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ЭЛЕКТРОННЫЕ НОСИТЕЛИ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– CD и DVD-диски или любые накопители </w:t>
      </w:r>
      <w:proofErr w:type="spellStart"/>
      <w:r>
        <w:rPr>
          <w:rFonts w:ascii="Open Sans" w:hAnsi="Open Sans" w:cs="Open Sans"/>
          <w:color w:val="222222"/>
        </w:rPr>
        <w:t>c</w:t>
      </w:r>
      <w:proofErr w:type="spellEnd"/>
      <w:r>
        <w:rPr>
          <w:rFonts w:ascii="Open Sans" w:hAnsi="Open Sans" w:cs="Open Sans"/>
          <w:color w:val="222222"/>
        </w:rPr>
        <w:t xml:space="preserve"> USB-интерфейсом;</w:t>
      </w:r>
      <w:r>
        <w:rPr>
          <w:rFonts w:ascii="Open Sans" w:hAnsi="Open Sans" w:cs="Open Sans"/>
          <w:color w:val="222222"/>
        </w:rPr>
        <w:br/>
        <w:t xml:space="preserve">– макеты можно выслать по электронной почте или закачать через </w:t>
      </w:r>
      <w:proofErr w:type="spellStart"/>
      <w:r>
        <w:rPr>
          <w:rFonts w:ascii="Open Sans" w:hAnsi="Open Sans" w:cs="Open Sans"/>
          <w:color w:val="222222"/>
        </w:rPr>
        <w:t>веб-интерфейс</w:t>
      </w:r>
      <w:proofErr w:type="spellEnd"/>
      <w:r>
        <w:rPr>
          <w:rFonts w:ascii="Open Sans" w:hAnsi="Open Sans" w:cs="Open Sans"/>
          <w:color w:val="222222"/>
        </w:rPr>
        <w:t xml:space="preserve">. При использовании FTP или </w:t>
      </w:r>
      <w:proofErr w:type="spellStart"/>
      <w:r>
        <w:rPr>
          <w:rFonts w:ascii="Open Sans" w:hAnsi="Open Sans" w:cs="Open Sans"/>
          <w:color w:val="222222"/>
        </w:rPr>
        <w:t>файлообменников</w:t>
      </w:r>
      <w:proofErr w:type="spellEnd"/>
      <w:r>
        <w:rPr>
          <w:rFonts w:ascii="Open Sans" w:hAnsi="Open Sans" w:cs="Open Sans"/>
          <w:color w:val="222222"/>
        </w:rPr>
        <w:t xml:space="preserve"> мы гарантируем целостность полученного нами файла, только если он упакован в архив</w:t>
      </w:r>
      <w:proofErr w:type="gramStart"/>
      <w:r>
        <w:rPr>
          <w:rFonts w:ascii="Open Sans" w:hAnsi="Open Sans" w:cs="Open Sans"/>
          <w:color w:val="222222"/>
        </w:rPr>
        <w:t>.</w:t>
      </w:r>
      <w:proofErr w:type="gramEnd"/>
      <w:r>
        <w:rPr>
          <w:rFonts w:ascii="Open Sans" w:hAnsi="Open Sans" w:cs="Open Sans"/>
          <w:color w:val="222222"/>
        </w:rPr>
        <w:br/>
        <w:t xml:space="preserve">– </w:t>
      </w:r>
      <w:proofErr w:type="gramStart"/>
      <w:r>
        <w:rPr>
          <w:rFonts w:ascii="Open Sans" w:hAnsi="Open Sans" w:cs="Open Sans"/>
          <w:color w:val="222222"/>
        </w:rPr>
        <w:t>и</w:t>
      </w:r>
      <w:proofErr w:type="gramEnd"/>
      <w:r>
        <w:rPr>
          <w:rFonts w:ascii="Open Sans" w:hAnsi="Open Sans" w:cs="Open Sans"/>
          <w:color w:val="222222"/>
        </w:rPr>
        <w:t xml:space="preserve">мена файлов должны состоять только из цифр и букв английского алфавита, и не должны содержать спец. символов (пробел, </w:t>
      </w:r>
      <w:proofErr w:type="spellStart"/>
      <w:r>
        <w:rPr>
          <w:rFonts w:ascii="Open Sans" w:hAnsi="Open Sans" w:cs="Open Sans"/>
          <w:color w:val="222222"/>
        </w:rPr>
        <w:t>слэш</w:t>
      </w:r>
      <w:proofErr w:type="spellEnd"/>
      <w:r>
        <w:rPr>
          <w:rFonts w:ascii="Open Sans" w:hAnsi="Open Sans" w:cs="Open Sans"/>
          <w:color w:val="222222"/>
        </w:rPr>
        <w:t>, скобки и пр.).</w:t>
      </w:r>
      <w:r>
        <w:rPr>
          <w:rFonts w:ascii="Open Sans" w:hAnsi="Open Sans" w:cs="Open Sans"/>
          <w:color w:val="222222"/>
        </w:rPr>
        <w:br/>
        <w:t>– мы не принимаем самораспаковывающиеся архивы (расширение .</w:t>
      </w:r>
      <w:proofErr w:type="spellStart"/>
      <w:r>
        <w:rPr>
          <w:rFonts w:ascii="Open Sans" w:hAnsi="Open Sans" w:cs="Open Sans"/>
          <w:color w:val="222222"/>
        </w:rPr>
        <w:t>exe</w:t>
      </w:r>
      <w:proofErr w:type="spellEnd"/>
      <w:r>
        <w:rPr>
          <w:rFonts w:ascii="Open Sans" w:hAnsi="Open Sans" w:cs="Open Sans"/>
          <w:color w:val="222222"/>
        </w:rPr>
        <w:t>).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ФОРМАТЫ ФАЙЛОВ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proofErr w:type="gramStart"/>
      <w:r>
        <w:rPr>
          <w:rFonts w:ascii="Open Sans" w:hAnsi="Open Sans" w:cs="Open Sans"/>
          <w:color w:val="222222"/>
        </w:rPr>
        <w:t>–</w:t>
      </w:r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b/>
          <w:bCs/>
          <w:i/>
          <w:iCs/>
          <w:color w:val="222222"/>
        </w:rPr>
        <w:t>Основные требования к макетам в формате PDF</w:t>
      </w:r>
      <w:r>
        <w:rPr>
          <w:rFonts w:ascii="Open Sans" w:hAnsi="Open Sans" w:cs="Open Sans"/>
          <w:b/>
          <w:bCs/>
          <w:color w:val="222222"/>
        </w:rPr>
        <w:t>:</w:t>
      </w:r>
      <w:r>
        <w:rPr>
          <w:rFonts w:ascii="Open Sans" w:hAnsi="Open Sans" w:cs="Open Sans"/>
          <w:color w:val="222222"/>
        </w:rPr>
        <w:br/>
        <w:t>совместимость файлов с форматом PDF 1.3 (</w:t>
      </w:r>
      <w:proofErr w:type="spellStart"/>
      <w:r>
        <w:rPr>
          <w:rFonts w:ascii="Open Sans" w:hAnsi="Open Sans" w:cs="Open Sans"/>
          <w:color w:val="222222"/>
        </w:rPr>
        <w:t>Adobe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Acrobat</w:t>
      </w:r>
      <w:proofErr w:type="spellEnd"/>
      <w:r>
        <w:rPr>
          <w:rFonts w:ascii="Open Sans" w:hAnsi="Open Sans" w:cs="Open Sans"/>
          <w:color w:val="222222"/>
        </w:rPr>
        <w:t xml:space="preserve"> 4.0);</w:t>
      </w:r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color w:val="222222"/>
        </w:rPr>
        <w:br/>
        <w:t xml:space="preserve">допустимое суммарное количество краски </w:t>
      </w:r>
      <w:proofErr w:type="spellStart"/>
      <w:r>
        <w:rPr>
          <w:rFonts w:ascii="Open Sans" w:hAnsi="Open Sans" w:cs="Open Sans"/>
          <w:color w:val="222222"/>
        </w:rPr>
        <w:t>Total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Ink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Limit</w:t>
      </w:r>
      <w:proofErr w:type="spellEnd"/>
      <w:r>
        <w:rPr>
          <w:rFonts w:ascii="Open Sans" w:hAnsi="Open Sans" w:cs="Open Sans"/>
          <w:color w:val="222222"/>
        </w:rPr>
        <w:t xml:space="preserve"> = 300%;</w:t>
      </w:r>
      <w:r>
        <w:rPr>
          <w:rFonts w:ascii="Open Sans" w:hAnsi="Open Sans" w:cs="Open Sans"/>
          <w:color w:val="222222"/>
        </w:rPr>
        <w:br/>
        <w:t xml:space="preserve">разрешение не менее 300 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 xml:space="preserve"> и не более 450 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 xml:space="preserve"> для цветных и полутоновых растровых изображений;</w:t>
      </w:r>
      <w:r>
        <w:rPr>
          <w:rFonts w:ascii="Open Sans" w:hAnsi="Open Sans" w:cs="Open Sans"/>
          <w:color w:val="222222"/>
        </w:rPr>
        <w:br/>
        <w:t xml:space="preserve">разрешение не менее 1200 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 xml:space="preserve"> и не более 1800 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 xml:space="preserve"> для монохромных растровых изображений;</w:t>
      </w:r>
      <w:proofErr w:type="gramEnd"/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color w:val="222222"/>
        </w:rPr>
        <w:br/>
        <w:t>ZIP-сжатие растровых изображений;</w:t>
      </w:r>
      <w:r>
        <w:rPr>
          <w:rFonts w:ascii="Open Sans" w:hAnsi="Open Sans" w:cs="Open Sans"/>
          <w:color w:val="222222"/>
        </w:rPr>
        <w:br/>
        <w:t xml:space="preserve">цветовое пространство только CMYK или </w:t>
      </w:r>
      <w:proofErr w:type="spellStart"/>
      <w:r>
        <w:rPr>
          <w:rFonts w:ascii="Open Sans" w:hAnsi="Open Sans" w:cs="Open Sans"/>
          <w:color w:val="222222"/>
        </w:rPr>
        <w:t>Grayscale</w:t>
      </w:r>
      <w:proofErr w:type="spellEnd"/>
      <w:r>
        <w:rPr>
          <w:rFonts w:ascii="Open Sans" w:hAnsi="Open Sans" w:cs="Open Sans"/>
          <w:color w:val="222222"/>
        </w:rPr>
        <w:t>, RGB недопустимо;</w:t>
      </w:r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color w:val="222222"/>
        </w:rPr>
        <w:br/>
        <w:t>отсутствие сжатия нежелательно, а JPEG – недопустимо;</w:t>
      </w:r>
      <w:r>
        <w:rPr>
          <w:rFonts w:ascii="Open Sans" w:hAnsi="Open Sans" w:cs="Open Sans"/>
          <w:color w:val="222222"/>
        </w:rPr>
        <w:br/>
        <w:t>все используемые шрифты внедрены (</w:t>
      </w:r>
      <w:proofErr w:type="spellStart"/>
      <w:r>
        <w:rPr>
          <w:rFonts w:ascii="Open Sans" w:hAnsi="Open Sans" w:cs="Open Sans"/>
          <w:color w:val="222222"/>
        </w:rPr>
        <w:t>embedded</w:t>
      </w:r>
      <w:proofErr w:type="spellEnd"/>
      <w:r>
        <w:rPr>
          <w:rFonts w:ascii="Open Sans" w:hAnsi="Open Sans" w:cs="Open Sans"/>
          <w:color w:val="222222"/>
        </w:rPr>
        <w:t>), в т. ч. с подстановкой (</w:t>
      </w:r>
      <w:proofErr w:type="spellStart"/>
      <w:r>
        <w:rPr>
          <w:rFonts w:ascii="Open Sans" w:hAnsi="Open Sans" w:cs="Open Sans"/>
          <w:color w:val="222222"/>
        </w:rPr>
        <w:t>subset</w:t>
      </w:r>
      <w:proofErr w:type="spellEnd"/>
      <w:r>
        <w:rPr>
          <w:rFonts w:ascii="Open Sans" w:hAnsi="Open Sans" w:cs="Open Sans"/>
          <w:color w:val="222222"/>
        </w:rPr>
        <w:t>);</w:t>
      </w:r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color w:val="222222"/>
        </w:rPr>
        <w:br/>
        <w:t>установка симметричных «вылетов за обрез» (</w:t>
      </w:r>
      <w:proofErr w:type="spellStart"/>
      <w:r>
        <w:rPr>
          <w:rFonts w:ascii="Open Sans" w:hAnsi="Open Sans" w:cs="Open Sans"/>
          <w:color w:val="222222"/>
        </w:rPr>
        <w:t>bleed</w:t>
      </w:r>
      <w:proofErr w:type="spellEnd"/>
      <w:r>
        <w:rPr>
          <w:rFonts w:ascii="Open Sans" w:hAnsi="Open Sans" w:cs="Open Sans"/>
          <w:color w:val="222222"/>
        </w:rPr>
        <w:t>) равных 3 мм, для многополосных изделий  5 мм;</w:t>
      </w:r>
      <w:r>
        <w:rPr>
          <w:rFonts w:ascii="Open Sans" w:hAnsi="Open Sans" w:cs="Open Sans"/>
          <w:color w:val="222222"/>
        </w:rPr>
        <w:br/>
        <w:t>избегайте преобразований градиентных заливок или контуров и других аналогичных объектов в «</w:t>
      </w:r>
      <w:proofErr w:type="spellStart"/>
      <w:r>
        <w:rPr>
          <w:rFonts w:ascii="Open Sans" w:hAnsi="Open Sans" w:cs="Open Sans"/>
          <w:color w:val="222222"/>
        </w:rPr>
        <w:t>smooth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shade</w:t>
      </w:r>
      <w:proofErr w:type="spellEnd"/>
      <w:r>
        <w:rPr>
          <w:rFonts w:ascii="Open Sans" w:hAnsi="Open Sans" w:cs="Open Sans"/>
          <w:color w:val="222222"/>
        </w:rPr>
        <w:t>» – такие объекты нередко ошибочно обрабатываются многими программами спуска полос и растровыми процессорами (</w:t>
      </w:r>
      <w:proofErr w:type="spellStart"/>
      <w:r>
        <w:rPr>
          <w:rFonts w:ascii="Open Sans" w:hAnsi="Open Sans" w:cs="Open Sans"/>
          <w:color w:val="222222"/>
        </w:rPr>
        <w:t>Raster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Image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Processor</w:t>
      </w:r>
      <w:proofErr w:type="spellEnd"/>
      <w:r>
        <w:rPr>
          <w:rFonts w:ascii="Open Sans" w:hAnsi="Open Sans" w:cs="Open Sans"/>
          <w:color w:val="222222"/>
        </w:rPr>
        <w:t xml:space="preserve"> – RIP), мы не гарантируем качественную печать таких объектов – их рекомендуется растрировать до преобразования макета в PDF-формат.</w:t>
      </w:r>
      <w:r>
        <w:rPr>
          <w:rFonts w:ascii="Open Sans" w:hAnsi="Open Sans" w:cs="Open Sans"/>
          <w:color w:val="222222"/>
        </w:rPr>
        <w:br/>
        <w:t>При создании PDF, в настройках управления цветом (</w:t>
      </w:r>
      <w:proofErr w:type="spellStart"/>
      <w:r>
        <w:rPr>
          <w:rFonts w:ascii="Open Sans" w:hAnsi="Open Sans" w:cs="Open Sans"/>
          <w:color w:val="222222"/>
        </w:rPr>
        <w:t>Color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Management</w:t>
      </w:r>
      <w:proofErr w:type="spellEnd"/>
      <w:r>
        <w:rPr>
          <w:rFonts w:ascii="Open Sans" w:hAnsi="Open Sans" w:cs="Open Sans"/>
          <w:color w:val="222222"/>
        </w:rPr>
        <w:t>) рекомендуется установить «</w:t>
      </w:r>
      <w:proofErr w:type="spellStart"/>
      <w:r>
        <w:rPr>
          <w:rFonts w:ascii="Open Sans" w:hAnsi="Open Sans" w:cs="Open Sans"/>
          <w:color w:val="222222"/>
        </w:rPr>
        <w:t>No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222222"/>
        </w:rPr>
        <w:t>С</w:t>
      </w:r>
      <w:proofErr w:type="gramEnd"/>
      <w:r>
        <w:rPr>
          <w:rFonts w:ascii="Open Sans" w:hAnsi="Open Sans" w:cs="Open Sans"/>
          <w:color w:val="222222"/>
        </w:rPr>
        <w:t>onvertion</w:t>
      </w:r>
      <w:proofErr w:type="spellEnd"/>
      <w:r>
        <w:rPr>
          <w:rFonts w:ascii="Open Sans" w:hAnsi="Open Sans" w:cs="Open Sans"/>
          <w:color w:val="222222"/>
        </w:rPr>
        <w:t>».</w:t>
      </w:r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color w:val="222222"/>
        </w:rPr>
        <w:br/>
        <w:t xml:space="preserve">Цветовые </w:t>
      </w:r>
      <w:proofErr w:type="gramStart"/>
      <w:r>
        <w:rPr>
          <w:rFonts w:ascii="Open Sans" w:hAnsi="Open Sans" w:cs="Open Sans"/>
          <w:color w:val="222222"/>
        </w:rPr>
        <w:t>I</w:t>
      </w:r>
      <w:proofErr w:type="gramEnd"/>
      <w:r>
        <w:rPr>
          <w:rFonts w:ascii="Open Sans" w:hAnsi="Open Sans" w:cs="Open Sans"/>
          <w:color w:val="222222"/>
        </w:rPr>
        <w:t xml:space="preserve">СС профили в файл </w:t>
      </w:r>
      <w:proofErr w:type="spellStart"/>
      <w:r>
        <w:rPr>
          <w:rFonts w:ascii="Open Sans" w:hAnsi="Open Sans" w:cs="Open Sans"/>
          <w:color w:val="222222"/>
        </w:rPr>
        <w:t>pdf</w:t>
      </w:r>
      <w:proofErr w:type="spellEnd"/>
      <w:r>
        <w:rPr>
          <w:rFonts w:ascii="Open Sans" w:hAnsi="Open Sans" w:cs="Open Sans"/>
          <w:color w:val="222222"/>
        </w:rPr>
        <w:t xml:space="preserve"> включать не следует.</w:t>
      </w:r>
      <w:r>
        <w:rPr>
          <w:rFonts w:ascii="Open Sans" w:hAnsi="Open Sans" w:cs="Open Sans"/>
          <w:color w:val="222222"/>
        </w:rPr>
        <w:br/>
        <w:t>Все макеты должны быть композитными, при необходимости с дополнительными «</w:t>
      </w:r>
      <w:proofErr w:type="spellStart"/>
      <w:r>
        <w:rPr>
          <w:rFonts w:ascii="Open Sans" w:hAnsi="Open Sans" w:cs="Open Sans"/>
          <w:color w:val="222222"/>
        </w:rPr>
        <w:t>спотовыми</w:t>
      </w:r>
      <w:proofErr w:type="spellEnd"/>
      <w:r>
        <w:rPr>
          <w:rFonts w:ascii="Open Sans" w:hAnsi="Open Sans" w:cs="Open Sans"/>
          <w:color w:val="222222"/>
        </w:rPr>
        <w:t>» (</w:t>
      </w:r>
      <w:proofErr w:type="spellStart"/>
      <w:r>
        <w:rPr>
          <w:rFonts w:ascii="Open Sans" w:hAnsi="Open Sans" w:cs="Open Sans"/>
          <w:color w:val="222222"/>
        </w:rPr>
        <w:t>spot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colors</w:t>
      </w:r>
      <w:proofErr w:type="spellEnd"/>
      <w:r>
        <w:rPr>
          <w:rFonts w:ascii="Open Sans" w:hAnsi="Open Sans" w:cs="Open Sans"/>
          <w:color w:val="222222"/>
        </w:rPr>
        <w:t xml:space="preserve">) красками. </w:t>
      </w:r>
      <w:proofErr w:type="spellStart"/>
      <w:r>
        <w:rPr>
          <w:rFonts w:ascii="Open Sans" w:hAnsi="Open Sans" w:cs="Open Sans"/>
          <w:color w:val="222222"/>
        </w:rPr>
        <w:t>Цветоделенные</w:t>
      </w:r>
      <w:proofErr w:type="spellEnd"/>
      <w:r>
        <w:rPr>
          <w:rFonts w:ascii="Open Sans" w:hAnsi="Open Sans" w:cs="Open Sans"/>
          <w:color w:val="222222"/>
        </w:rPr>
        <w:t xml:space="preserve"> макеты не принимаются.</w:t>
      </w:r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color w:val="222222"/>
        </w:rPr>
        <w:br/>
      </w:r>
      <w:proofErr w:type="gramStart"/>
      <w:r>
        <w:rPr>
          <w:rFonts w:ascii="Open Sans" w:hAnsi="Open Sans" w:cs="Open Sans"/>
          <w:color w:val="222222"/>
        </w:rPr>
        <w:t>Предоставляйте макеты в соответствующей ориентации, книжные в книжной, альбомные в альбомной.</w:t>
      </w:r>
      <w:proofErr w:type="gramEnd"/>
      <w:r>
        <w:rPr>
          <w:rFonts w:ascii="Open Sans" w:hAnsi="Open Sans" w:cs="Open Sans"/>
          <w:color w:val="222222"/>
        </w:rPr>
        <w:br/>
        <w:t xml:space="preserve">Макет должен быть предоставлен </w:t>
      </w:r>
      <w:proofErr w:type="spellStart"/>
      <w:r>
        <w:rPr>
          <w:rFonts w:ascii="Open Sans" w:hAnsi="Open Sans" w:cs="Open Sans"/>
          <w:color w:val="222222"/>
        </w:rPr>
        <w:t>пополосно</w:t>
      </w:r>
      <w:proofErr w:type="spellEnd"/>
      <w:r>
        <w:rPr>
          <w:rFonts w:ascii="Open Sans" w:hAnsi="Open Sans" w:cs="Open Sans"/>
          <w:color w:val="222222"/>
        </w:rPr>
        <w:t xml:space="preserve"> в одном файле. Исключение составляют обложки для КБС – в этом случае обложка должна быть сверстана разворотом, а корешок выделен технологическими метками.</w:t>
      </w:r>
      <w:r>
        <w:rPr>
          <w:rFonts w:ascii="Open Sans" w:hAnsi="Open Sans" w:cs="Open Sans"/>
          <w:color w:val="222222"/>
        </w:rPr>
        <w:br/>
      </w:r>
      <w:r>
        <w:rPr>
          <w:rFonts w:ascii="Open Sans" w:hAnsi="Open Sans" w:cs="Open Sans"/>
          <w:i/>
          <w:iCs/>
          <w:color w:val="222222"/>
          <w:u w:val="single"/>
        </w:rPr>
        <w:t>Желательно, чтобы PDF-файлы соответствовали стандарту PDF/X-1a:2001.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proofErr w:type="gramStart"/>
      <w:r>
        <w:rPr>
          <w:rFonts w:ascii="Open Sans" w:hAnsi="Open Sans" w:cs="Open Sans"/>
          <w:i/>
          <w:iCs/>
          <w:color w:val="222222"/>
        </w:rPr>
        <w:lastRenderedPageBreak/>
        <w:t>-</w:t>
      </w:r>
      <w:r>
        <w:rPr>
          <w:rStyle w:val="apple-converted-space"/>
          <w:rFonts w:ascii="Open Sans" w:hAnsi="Open Sans" w:cs="Open Sans"/>
          <w:i/>
          <w:iCs/>
          <w:color w:val="222222"/>
        </w:rPr>
        <w:t> </w:t>
      </w:r>
      <w:r>
        <w:rPr>
          <w:rFonts w:ascii="Open Sans" w:hAnsi="Open Sans" w:cs="Open Sans"/>
          <w:b/>
          <w:bCs/>
          <w:i/>
          <w:iCs/>
          <w:color w:val="222222"/>
        </w:rPr>
        <w:t>TIFF или PSD</w:t>
      </w:r>
      <w:r>
        <w:rPr>
          <w:rStyle w:val="apple-converted-space"/>
          <w:rFonts w:ascii="Open Sans" w:hAnsi="Open Sans" w:cs="Open Sans"/>
          <w:i/>
          <w:iCs/>
          <w:color w:val="222222"/>
        </w:rPr>
        <w:t> </w:t>
      </w:r>
      <w:r>
        <w:rPr>
          <w:rFonts w:ascii="Open Sans" w:hAnsi="Open Sans" w:cs="Open Sans"/>
          <w:i/>
          <w:iCs/>
          <w:color w:val="222222"/>
        </w:rPr>
        <w:t>(не рекомендуется для изображений, содержащих элементы малого размера, в т.ч. мелкий текст)</w:t>
      </w:r>
      <w:r>
        <w:rPr>
          <w:rStyle w:val="apple-converted-space"/>
          <w:rFonts w:ascii="Open Sans" w:hAnsi="Open Sans" w:cs="Open Sans"/>
          <w:b/>
          <w:bCs/>
          <w:i/>
          <w:iCs/>
          <w:color w:val="222222"/>
        </w:rPr>
        <w:t> </w:t>
      </w:r>
      <w:r>
        <w:rPr>
          <w:rFonts w:ascii="Open Sans" w:hAnsi="Open Sans" w:cs="Open Sans"/>
          <w:color w:val="222222"/>
        </w:rPr>
        <w:br/>
        <w:t>«вылеты за обрез» 5 мм,</w:t>
      </w:r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color w:val="222222"/>
        </w:rPr>
        <w:br/>
        <w:t xml:space="preserve">допустимое суммарное количество краски </w:t>
      </w:r>
      <w:proofErr w:type="spellStart"/>
      <w:r>
        <w:rPr>
          <w:rFonts w:ascii="Open Sans" w:hAnsi="Open Sans" w:cs="Open Sans"/>
          <w:color w:val="222222"/>
        </w:rPr>
        <w:t>Total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Ink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Limit</w:t>
      </w:r>
      <w:proofErr w:type="spellEnd"/>
      <w:r>
        <w:rPr>
          <w:rFonts w:ascii="Open Sans" w:hAnsi="Open Sans" w:cs="Open Sans"/>
          <w:color w:val="222222"/>
        </w:rPr>
        <w:t xml:space="preserve"> = 300%</w:t>
      </w:r>
      <w:r>
        <w:rPr>
          <w:rFonts w:ascii="Open Sans" w:hAnsi="Open Sans" w:cs="Open Sans"/>
          <w:color w:val="222222"/>
        </w:rPr>
        <w:br/>
        <w:t xml:space="preserve">разрешение не менее 300 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 xml:space="preserve"> и не более 450 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 xml:space="preserve"> для цветных и полутоновых растровых изображений; разрешение не менее 1200 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 xml:space="preserve"> и не более 2400 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 xml:space="preserve"> для монохромных растровых изображений;</w:t>
      </w:r>
      <w:proofErr w:type="gramEnd"/>
      <w:r>
        <w:rPr>
          <w:rFonts w:ascii="Open Sans" w:hAnsi="Open Sans" w:cs="Open Sans"/>
          <w:color w:val="222222"/>
        </w:rPr>
        <w:t xml:space="preserve"> разрешение в файле должно быть задано исключительно в «точках на дюйм» (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>);</w:t>
      </w:r>
      <w:r>
        <w:rPr>
          <w:rFonts w:ascii="Open Sans" w:hAnsi="Open Sans" w:cs="Open Sans"/>
          <w:color w:val="222222"/>
        </w:rPr>
        <w:br/>
        <w:t xml:space="preserve">если используется черный текст (100% </w:t>
      </w:r>
      <w:proofErr w:type="spellStart"/>
      <w:r>
        <w:rPr>
          <w:rFonts w:ascii="Open Sans" w:hAnsi="Open Sans" w:cs="Open Sans"/>
          <w:color w:val="222222"/>
        </w:rPr>
        <w:t>Black</w:t>
      </w:r>
      <w:proofErr w:type="spellEnd"/>
      <w:r>
        <w:rPr>
          <w:rFonts w:ascii="Open Sans" w:hAnsi="Open Sans" w:cs="Open Sans"/>
          <w:color w:val="222222"/>
        </w:rPr>
        <w:t xml:space="preserve">) и файл создается в </w:t>
      </w:r>
      <w:proofErr w:type="spellStart"/>
      <w:r>
        <w:rPr>
          <w:rFonts w:ascii="Open Sans" w:hAnsi="Open Sans" w:cs="Open Sans"/>
          <w:color w:val="222222"/>
        </w:rPr>
        <w:t>Photoshop</w:t>
      </w:r>
      <w:proofErr w:type="spellEnd"/>
      <w:r>
        <w:rPr>
          <w:rFonts w:ascii="Open Sans" w:hAnsi="Open Sans" w:cs="Open Sans"/>
          <w:color w:val="222222"/>
        </w:rPr>
        <w:t>, то рекомендуется для этого текстового слоя устанавливать атрибут «Наложение» (</w:t>
      </w:r>
      <w:proofErr w:type="spellStart"/>
      <w:r>
        <w:rPr>
          <w:rFonts w:ascii="Open Sans" w:hAnsi="Open Sans" w:cs="Open Sans"/>
          <w:color w:val="222222"/>
        </w:rPr>
        <w:t>Multiply</w:t>
      </w:r>
      <w:proofErr w:type="spellEnd"/>
      <w:r>
        <w:rPr>
          <w:rFonts w:ascii="Open Sans" w:hAnsi="Open Sans" w:cs="Open Sans"/>
          <w:color w:val="222222"/>
        </w:rPr>
        <w:t>)</w:t>
      </w:r>
      <w:proofErr w:type="gramStart"/>
      <w:r>
        <w:rPr>
          <w:rFonts w:ascii="Open Sans" w:hAnsi="Open Sans" w:cs="Open Sans"/>
          <w:color w:val="222222"/>
        </w:rPr>
        <w:t>.</w:t>
      </w:r>
      <w:proofErr w:type="gramEnd"/>
      <w:r>
        <w:rPr>
          <w:rFonts w:ascii="Open Sans" w:hAnsi="Open Sans" w:cs="Open Sans"/>
          <w:color w:val="222222"/>
        </w:rPr>
        <w:br/>
      </w:r>
      <w:proofErr w:type="gramStart"/>
      <w:r>
        <w:rPr>
          <w:rFonts w:ascii="Open Sans" w:hAnsi="Open Sans" w:cs="Open Sans"/>
          <w:color w:val="222222"/>
        </w:rPr>
        <w:t>ф</w:t>
      </w:r>
      <w:proofErr w:type="gramEnd"/>
      <w:r>
        <w:rPr>
          <w:rFonts w:ascii="Open Sans" w:hAnsi="Open Sans" w:cs="Open Sans"/>
          <w:color w:val="222222"/>
        </w:rPr>
        <w:t xml:space="preserve">айл не должен содержать слоев. При сохранении из </w:t>
      </w:r>
      <w:proofErr w:type="spellStart"/>
      <w:r>
        <w:rPr>
          <w:rFonts w:ascii="Open Sans" w:hAnsi="Open Sans" w:cs="Open Sans"/>
          <w:color w:val="222222"/>
        </w:rPr>
        <w:t>Photoshop</w:t>
      </w:r>
      <w:proofErr w:type="spellEnd"/>
      <w:r>
        <w:rPr>
          <w:rFonts w:ascii="Open Sans" w:hAnsi="Open Sans" w:cs="Open Sans"/>
          <w:color w:val="222222"/>
        </w:rPr>
        <w:t xml:space="preserve"> должна быть отключена опция «Слои» (</w:t>
      </w:r>
      <w:proofErr w:type="spellStart"/>
      <w:r>
        <w:rPr>
          <w:rFonts w:ascii="Open Sans" w:hAnsi="Open Sans" w:cs="Open Sans"/>
          <w:color w:val="222222"/>
        </w:rPr>
        <w:t>Layers</w:t>
      </w:r>
      <w:proofErr w:type="spellEnd"/>
      <w:r>
        <w:rPr>
          <w:rFonts w:ascii="Open Sans" w:hAnsi="Open Sans" w:cs="Open Sans"/>
          <w:color w:val="222222"/>
        </w:rPr>
        <w:t>) и установлено LZW-сжатие.</w:t>
      </w:r>
      <w:r>
        <w:rPr>
          <w:rFonts w:ascii="Open Sans" w:hAnsi="Open Sans" w:cs="Open Sans"/>
          <w:color w:val="222222"/>
        </w:rPr>
        <w:br/>
        <w:t xml:space="preserve">цветовое пространство только CMYK или </w:t>
      </w:r>
      <w:proofErr w:type="spellStart"/>
      <w:r>
        <w:rPr>
          <w:rFonts w:ascii="Open Sans" w:hAnsi="Open Sans" w:cs="Open Sans"/>
          <w:color w:val="222222"/>
        </w:rPr>
        <w:t>Grayscale</w:t>
      </w:r>
      <w:proofErr w:type="spellEnd"/>
      <w:r>
        <w:rPr>
          <w:rFonts w:ascii="Open Sans" w:hAnsi="Open Sans" w:cs="Open Sans"/>
          <w:color w:val="222222"/>
        </w:rPr>
        <w:t>, RGB недопустимо.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i/>
          <w:iCs/>
          <w:color w:val="222222"/>
        </w:rPr>
        <w:t>-</w:t>
      </w:r>
      <w:r>
        <w:rPr>
          <w:rStyle w:val="apple-converted-space"/>
          <w:rFonts w:ascii="Open Sans" w:hAnsi="Open Sans" w:cs="Open Sans"/>
          <w:i/>
          <w:iCs/>
          <w:color w:val="222222"/>
        </w:rPr>
        <w:t> </w:t>
      </w:r>
      <w:r>
        <w:rPr>
          <w:rFonts w:ascii="Open Sans" w:hAnsi="Open Sans" w:cs="Open Sans"/>
          <w:b/>
          <w:bCs/>
          <w:i/>
          <w:iCs/>
          <w:color w:val="222222"/>
        </w:rPr>
        <w:t>CDR</w:t>
      </w:r>
      <w:r>
        <w:rPr>
          <w:rFonts w:ascii="Open Sans" w:hAnsi="Open Sans" w:cs="Open Sans"/>
          <w:i/>
          <w:iCs/>
          <w:color w:val="222222"/>
        </w:rPr>
        <w:t xml:space="preserve">– </w:t>
      </w:r>
      <w:proofErr w:type="spellStart"/>
      <w:r>
        <w:rPr>
          <w:rFonts w:ascii="Open Sans" w:hAnsi="Open Sans" w:cs="Open Sans"/>
          <w:i/>
          <w:iCs/>
          <w:color w:val="222222"/>
        </w:rPr>
        <w:t>Corel</w:t>
      </w:r>
      <w:proofErr w:type="spellEnd"/>
      <w:r>
        <w:rPr>
          <w:rFonts w:ascii="Open Sans" w:hAnsi="Open Sans" w:cs="Open Sans"/>
          <w:i/>
          <w:iCs/>
          <w:color w:val="222222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22222"/>
        </w:rPr>
        <w:t>Draw</w:t>
      </w:r>
      <w:proofErr w:type="spellEnd"/>
      <w:r>
        <w:rPr>
          <w:rFonts w:ascii="Open Sans" w:hAnsi="Open Sans" w:cs="Open Sans"/>
          <w:i/>
          <w:iCs/>
          <w:color w:val="222222"/>
        </w:rPr>
        <w:t xml:space="preserve"> до версии X6 включительно;</w:t>
      </w:r>
      <w:r>
        <w:rPr>
          <w:rStyle w:val="apple-converted-space"/>
          <w:rFonts w:ascii="Open Sans" w:hAnsi="Open Sans" w:cs="Open Sans"/>
          <w:i/>
          <w:iCs/>
          <w:color w:val="222222"/>
        </w:rPr>
        <w:t> </w:t>
      </w:r>
      <w:r>
        <w:rPr>
          <w:rFonts w:ascii="Open Sans" w:hAnsi="Open Sans" w:cs="Open Sans"/>
          <w:color w:val="222222"/>
        </w:rPr>
        <w:br/>
        <w:t>Формат документа должен соответствовать обрезному формату изделия.</w:t>
      </w:r>
      <w:r>
        <w:rPr>
          <w:rFonts w:ascii="Open Sans" w:hAnsi="Open Sans" w:cs="Open Sans"/>
          <w:color w:val="222222"/>
        </w:rPr>
        <w:br/>
        <w:t>Все тексты должны быть переведены в кривые.</w:t>
      </w:r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color w:val="222222"/>
        </w:rPr>
        <w:br/>
        <w:t xml:space="preserve">При использовании таких эффектов, как прозрачность, тень, линза, </w:t>
      </w:r>
      <w:proofErr w:type="spellStart"/>
      <w:r>
        <w:rPr>
          <w:rFonts w:ascii="Open Sans" w:hAnsi="Open Sans" w:cs="Open Sans"/>
          <w:color w:val="222222"/>
        </w:rPr>
        <w:t>gradient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mesh</w:t>
      </w:r>
      <w:proofErr w:type="spellEnd"/>
      <w:r>
        <w:rPr>
          <w:rFonts w:ascii="Open Sans" w:hAnsi="Open Sans" w:cs="Open Sans"/>
          <w:color w:val="222222"/>
        </w:rPr>
        <w:t xml:space="preserve"> и т.п. все элементы, содержащие перечисленные эффекты, необходимо растрировать с фоном в единый объект.</w:t>
      </w:r>
      <w:r>
        <w:rPr>
          <w:rFonts w:ascii="Open Sans" w:hAnsi="Open Sans" w:cs="Open Sans"/>
          <w:color w:val="222222"/>
        </w:rPr>
        <w:br/>
        <w:t xml:space="preserve">Разрешается использовать только CMYK цвета. Палитра CMYK255 в </w:t>
      </w:r>
      <w:proofErr w:type="spellStart"/>
      <w:r>
        <w:rPr>
          <w:rFonts w:ascii="Open Sans" w:hAnsi="Open Sans" w:cs="Open Sans"/>
          <w:color w:val="222222"/>
        </w:rPr>
        <w:t>CorelDraw</w:t>
      </w:r>
      <w:proofErr w:type="spellEnd"/>
      <w:r>
        <w:rPr>
          <w:rFonts w:ascii="Open Sans" w:hAnsi="Open Sans" w:cs="Open Sans"/>
          <w:color w:val="222222"/>
        </w:rPr>
        <w:t>! не является палитрой CMYK и не должна использоваться.</w:t>
      </w:r>
      <w:r>
        <w:rPr>
          <w:rFonts w:ascii="Open Sans" w:hAnsi="Open Sans" w:cs="Open Sans"/>
          <w:color w:val="222222"/>
        </w:rPr>
        <w:br/>
        <w:t xml:space="preserve">Все включенные в </w:t>
      </w:r>
      <w:proofErr w:type="spellStart"/>
      <w:r>
        <w:rPr>
          <w:rFonts w:ascii="Open Sans" w:hAnsi="Open Sans" w:cs="Open Sans"/>
          <w:color w:val="222222"/>
        </w:rPr>
        <w:t>CorelDraw</w:t>
      </w:r>
      <w:proofErr w:type="spellEnd"/>
      <w:r>
        <w:rPr>
          <w:rFonts w:ascii="Open Sans" w:hAnsi="Open Sans" w:cs="Open Sans"/>
          <w:color w:val="222222"/>
        </w:rPr>
        <w:t>! макет растровые изображения должны быть внедрены в файл.</w:t>
      </w:r>
      <w:r>
        <w:rPr>
          <w:rFonts w:ascii="Open Sans" w:hAnsi="Open Sans" w:cs="Open Sans"/>
          <w:color w:val="222222"/>
        </w:rPr>
        <w:br/>
        <w:t>Недопустимо использование эффекта прозрачных линз.</w:t>
      </w:r>
      <w:r>
        <w:rPr>
          <w:rFonts w:ascii="Open Sans" w:hAnsi="Open Sans" w:cs="Open Sans"/>
          <w:color w:val="222222"/>
        </w:rPr>
        <w:br/>
        <w:t>Недопустимо использование объектов, импортированных с помощью OLE или DDE.</w:t>
      </w:r>
      <w:r>
        <w:rPr>
          <w:rFonts w:ascii="Open Sans" w:hAnsi="Open Sans" w:cs="Open Sans"/>
          <w:color w:val="222222"/>
        </w:rPr>
        <w:br/>
        <w:t>Недопустимо оставлять в макете объекты типа "</w:t>
      </w:r>
      <w:proofErr w:type="spellStart"/>
      <w:r>
        <w:rPr>
          <w:rFonts w:ascii="Open Sans" w:hAnsi="Open Sans" w:cs="Open Sans"/>
          <w:color w:val="222222"/>
        </w:rPr>
        <w:t>symbol</w:t>
      </w:r>
      <w:proofErr w:type="spellEnd"/>
      <w:r>
        <w:rPr>
          <w:rFonts w:ascii="Open Sans" w:hAnsi="Open Sans" w:cs="Open Sans"/>
          <w:color w:val="222222"/>
        </w:rPr>
        <w:t>", нужно разбивать их на объекты. В противном случае не гарантируется корректная печать макета.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i/>
          <w:iCs/>
          <w:color w:val="222222"/>
        </w:rPr>
        <w:t>-</w:t>
      </w:r>
      <w:r>
        <w:rPr>
          <w:rStyle w:val="apple-converted-space"/>
          <w:rFonts w:ascii="Open Sans" w:hAnsi="Open Sans" w:cs="Open Sans"/>
          <w:i/>
          <w:iCs/>
          <w:color w:val="222222"/>
        </w:rPr>
        <w:t> </w:t>
      </w:r>
      <w:r>
        <w:rPr>
          <w:rFonts w:ascii="Open Sans" w:hAnsi="Open Sans" w:cs="Open Sans"/>
          <w:b/>
          <w:bCs/>
          <w:i/>
          <w:iCs/>
          <w:color w:val="222222"/>
        </w:rPr>
        <w:t>AI</w:t>
      </w:r>
      <w:r>
        <w:rPr>
          <w:rStyle w:val="apple-converted-space"/>
          <w:rFonts w:ascii="Open Sans" w:hAnsi="Open Sans" w:cs="Open Sans"/>
          <w:b/>
          <w:bCs/>
          <w:i/>
          <w:iCs/>
          <w:color w:val="222222"/>
        </w:rPr>
        <w:t> </w:t>
      </w:r>
      <w:r>
        <w:rPr>
          <w:rFonts w:ascii="Open Sans" w:hAnsi="Open Sans" w:cs="Open Sans"/>
          <w:i/>
          <w:iCs/>
          <w:color w:val="222222"/>
        </w:rPr>
        <w:t xml:space="preserve">– </w:t>
      </w:r>
      <w:proofErr w:type="spellStart"/>
      <w:r>
        <w:rPr>
          <w:rFonts w:ascii="Open Sans" w:hAnsi="Open Sans" w:cs="Open Sans"/>
          <w:i/>
          <w:iCs/>
          <w:color w:val="222222"/>
        </w:rPr>
        <w:t>Adobe</w:t>
      </w:r>
      <w:proofErr w:type="spellEnd"/>
      <w:r>
        <w:rPr>
          <w:rFonts w:ascii="Open Sans" w:hAnsi="Open Sans" w:cs="Open Sans"/>
          <w:i/>
          <w:iCs/>
          <w:color w:val="222222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22222"/>
        </w:rPr>
        <w:t>Illustrator</w:t>
      </w:r>
      <w:proofErr w:type="spellEnd"/>
      <w:r>
        <w:rPr>
          <w:rFonts w:ascii="Open Sans" w:hAnsi="Open Sans" w:cs="Open Sans"/>
          <w:i/>
          <w:iCs/>
          <w:color w:val="222222"/>
        </w:rPr>
        <w:t xml:space="preserve"> до версии CS5 включительно;</w:t>
      </w:r>
      <w:r>
        <w:rPr>
          <w:rStyle w:val="apple-converted-space"/>
          <w:rFonts w:ascii="Open Sans" w:hAnsi="Open Sans" w:cs="Open Sans"/>
          <w:i/>
          <w:iCs/>
          <w:color w:val="222222"/>
        </w:rPr>
        <w:t> </w:t>
      </w:r>
      <w:r>
        <w:rPr>
          <w:rFonts w:ascii="Open Sans" w:hAnsi="Open Sans" w:cs="Open Sans"/>
          <w:color w:val="222222"/>
        </w:rPr>
        <w:br/>
      </w:r>
      <w:r>
        <w:rPr>
          <w:rFonts w:ascii="Open Sans" w:hAnsi="Open Sans" w:cs="Open Sans"/>
          <w:i/>
          <w:iCs/>
          <w:color w:val="222222"/>
        </w:rPr>
        <w:t>-</w:t>
      </w:r>
      <w:r>
        <w:rPr>
          <w:rStyle w:val="apple-converted-space"/>
          <w:rFonts w:ascii="Open Sans" w:hAnsi="Open Sans" w:cs="Open Sans"/>
          <w:i/>
          <w:iCs/>
          <w:color w:val="222222"/>
        </w:rPr>
        <w:t> </w:t>
      </w:r>
      <w:r>
        <w:rPr>
          <w:rFonts w:ascii="Open Sans" w:hAnsi="Open Sans" w:cs="Open Sans"/>
          <w:b/>
          <w:bCs/>
          <w:i/>
          <w:iCs/>
          <w:color w:val="222222"/>
        </w:rPr>
        <w:t>IND</w:t>
      </w:r>
      <w:r>
        <w:rPr>
          <w:rFonts w:ascii="Open Sans" w:hAnsi="Open Sans" w:cs="Open Sans"/>
          <w:i/>
          <w:iCs/>
          <w:color w:val="222222"/>
        </w:rPr>
        <w:t xml:space="preserve">– </w:t>
      </w:r>
      <w:proofErr w:type="spellStart"/>
      <w:r>
        <w:rPr>
          <w:rFonts w:ascii="Open Sans" w:hAnsi="Open Sans" w:cs="Open Sans"/>
          <w:i/>
          <w:iCs/>
          <w:color w:val="222222"/>
        </w:rPr>
        <w:t>Adobe</w:t>
      </w:r>
      <w:proofErr w:type="spellEnd"/>
      <w:r>
        <w:rPr>
          <w:rFonts w:ascii="Open Sans" w:hAnsi="Open Sans" w:cs="Open Sans"/>
          <w:i/>
          <w:iCs/>
          <w:color w:val="222222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22222"/>
        </w:rPr>
        <w:t>InDesign</w:t>
      </w:r>
      <w:proofErr w:type="spellEnd"/>
      <w:r>
        <w:rPr>
          <w:rFonts w:ascii="Open Sans" w:hAnsi="Open Sans" w:cs="Open Sans"/>
          <w:i/>
          <w:iCs/>
          <w:color w:val="222222"/>
        </w:rPr>
        <w:t xml:space="preserve"> до версии CS5 включительно;</w:t>
      </w:r>
      <w:r>
        <w:rPr>
          <w:rStyle w:val="apple-converted-space"/>
          <w:rFonts w:ascii="Open Sans" w:hAnsi="Open Sans" w:cs="Open Sans"/>
          <w:i/>
          <w:iCs/>
          <w:color w:val="222222"/>
        </w:rPr>
        <w:t> </w:t>
      </w:r>
      <w:r>
        <w:rPr>
          <w:rFonts w:ascii="Open Sans" w:hAnsi="Open Sans" w:cs="Open Sans"/>
          <w:color w:val="222222"/>
        </w:rPr>
        <w:br/>
      </w:r>
      <w:r>
        <w:rPr>
          <w:rFonts w:ascii="Open Sans" w:hAnsi="Open Sans" w:cs="Open Sans"/>
          <w:i/>
          <w:iCs/>
          <w:color w:val="222222"/>
        </w:rPr>
        <w:t>-</w:t>
      </w:r>
      <w:r>
        <w:rPr>
          <w:rStyle w:val="apple-converted-space"/>
          <w:rFonts w:ascii="Open Sans" w:hAnsi="Open Sans" w:cs="Open Sans"/>
          <w:i/>
          <w:iCs/>
          <w:color w:val="222222"/>
        </w:rPr>
        <w:t> </w:t>
      </w:r>
      <w:r>
        <w:rPr>
          <w:rFonts w:ascii="Open Sans" w:hAnsi="Open Sans" w:cs="Open Sans"/>
          <w:b/>
          <w:bCs/>
          <w:i/>
          <w:iCs/>
          <w:color w:val="222222"/>
        </w:rPr>
        <w:t>EPS</w:t>
      </w:r>
      <w:r>
        <w:rPr>
          <w:rFonts w:ascii="Open Sans" w:hAnsi="Open Sans" w:cs="Open Sans"/>
          <w:i/>
          <w:iCs/>
          <w:color w:val="222222"/>
        </w:rPr>
        <w:t xml:space="preserve">– </w:t>
      </w:r>
      <w:proofErr w:type="spellStart"/>
      <w:r>
        <w:rPr>
          <w:rFonts w:ascii="Open Sans" w:hAnsi="Open Sans" w:cs="Open Sans"/>
          <w:i/>
          <w:iCs/>
          <w:color w:val="222222"/>
        </w:rPr>
        <w:t>Encapsulated</w:t>
      </w:r>
      <w:proofErr w:type="spellEnd"/>
      <w:r>
        <w:rPr>
          <w:rFonts w:ascii="Open Sans" w:hAnsi="Open Sans" w:cs="Open Sans"/>
          <w:i/>
          <w:iCs/>
          <w:color w:val="222222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222222"/>
        </w:rPr>
        <w:t>Postscript</w:t>
      </w:r>
      <w:proofErr w:type="spellEnd"/>
      <w:r>
        <w:rPr>
          <w:rFonts w:ascii="Open Sans" w:hAnsi="Open Sans" w:cs="Open Sans"/>
          <w:i/>
          <w:iCs/>
          <w:color w:val="222222"/>
        </w:rPr>
        <w:t>;</w:t>
      </w:r>
      <w:r>
        <w:rPr>
          <w:rFonts w:ascii="Open Sans" w:hAnsi="Open Sans" w:cs="Open Sans"/>
          <w:color w:val="222222"/>
        </w:rPr>
        <w:br/>
        <w:t>Требования к вылетам, растровым изображениям и прочим элементам такие же, как и к макетам в формате PDF.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ОБЩИЕ ПРАВИЛА ВЁРСТКИ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– Располагайте макет по центру листа. Размер листа должен быть равен </w:t>
      </w:r>
      <w:proofErr w:type="spellStart"/>
      <w:r>
        <w:rPr>
          <w:rFonts w:ascii="Open Sans" w:hAnsi="Open Sans" w:cs="Open Sans"/>
          <w:color w:val="222222"/>
        </w:rPr>
        <w:t>послеобрезному</w:t>
      </w:r>
      <w:proofErr w:type="spellEnd"/>
      <w:r>
        <w:rPr>
          <w:rFonts w:ascii="Open Sans" w:hAnsi="Open Sans" w:cs="Open Sans"/>
          <w:color w:val="222222"/>
        </w:rPr>
        <w:t xml:space="preserve"> формату (то есть не нужно класть, например, визитку 90х50 на лист А</w:t>
      </w:r>
      <w:proofErr w:type="gramStart"/>
      <w:r>
        <w:rPr>
          <w:rFonts w:ascii="Open Sans" w:hAnsi="Open Sans" w:cs="Open Sans"/>
          <w:color w:val="222222"/>
        </w:rPr>
        <w:t>4</w:t>
      </w:r>
      <w:proofErr w:type="gramEnd"/>
      <w:r>
        <w:rPr>
          <w:rFonts w:ascii="Open Sans" w:hAnsi="Open Sans" w:cs="Open Sans"/>
          <w:color w:val="222222"/>
        </w:rPr>
        <w:t xml:space="preserve"> – положите её на лист 90х50). Оборот кладите на следующий лист или в другой файл, а не рядом с лицом. Направляющие, рамки и т.п. не являются показателем обрезного формата.</w:t>
      </w:r>
      <w:r>
        <w:rPr>
          <w:rFonts w:ascii="Open Sans" w:hAnsi="Open Sans" w:cs="Open Sans"/>
          <w:color w:val="222222"/>
        </w:rPr>
        <w:br/>
        <w:t>– Лицо и оборот одного изделия должны быть на отдельных страницах, разные изделия должны быть в разных файлах.</w:t>
      </w:r>
      <w:r>
        <w:rPr>
          <w:rFonts w:ascii="Open Sans" w:hAnsi="Open Sans" w:cs="Open Sans"/>
          <w:color w:val="222222"/>
        </w:rPr>
        <w:br/>
      </w:r>
      <w:r>
        <w:rPr>
          <w:rFonts w:ascii="Open Sans" w:hAnsi="Open Sans" w:cs="Open Sans"/>
          <w:color w:val="222222"/>
        </w:rPr>
        <w:lastRenderedPageBreak/>
        <w:t xml:space="preserve">– </w:t>
      </w:r>
      <w:proofErr w:type="gramStart"/>
      <w:r>
        <w:rPr>
          <w:rFonts w:ascii="Open Sans" w:hAnsi="Open Sans" w:cs="Open Sans"/>
          <w:color w:val="222222"/>
        </w:rPr>
        <w:t>Предоставляйте макеты в соответствующей ориентации, книжные в книжной, альбомные в альбомной.</w:t>
      </w:r>
      <w:proofErr w:type="gramEnd"/>
      <w:r>
        <w:rPr>
          <w:rFonts w:ascii="Open Sans" w:hAnsi="Open Sans" w:cs="Open Sans"/>
          <w:color w:val="222222"/>
        </w:rPr>
        <w:br/>
        <w:t>– Комментарии к макету, содержащиеся в файле вёрстки, игнорируются. Пожалуйста, пишите их менеджеру в сопроводительном письме.</w:t>
      </w:r>
      <w:r>
        <w:rPr>
          <w:rFonts w:ascii="Open Sans" w:hAnsi="Open Sans" w:cs="Open Sans"/>
          <w:color w:val="222222"/>
        </w:rPr>
        <w:br/>
        <w:t xml:space="preserve">– На макет с последующей вырубкой должен быть наложен контур вырубного штампа (на отдельном слое). При этом нужно понимать, что штамп мы изготавливаем согласно вашему контуру. Поэтому если у вас в штампе должна быть </w:t>
      </w:r>
      <w:proofErr w:type="spellStart"/>
      <w:r>
        <w:rPr>
          <w:rFonts w:ascii="Open Sans" w:hAnsi="Open Sans" w:cs="Open Sans"/>
          <w:color w:val="222222"/>
        </w:rPr>
        <w:t>биговка</w:t>
      </w:r>
      <w:proofErr w:type="spellEnd"/>
      <w:r>
        <w:rPr>
          <w:rFonts w:ascii="Open Sans" w:hAnsi="Open Sans" w:cs="Open Sans"/>
          <w:color w:val="222222"/>
        </w:rPr>
        <w:t>, её нужно показать пунктирной линией, а не сплошной. В противном случае такая линия воспринимается как вырубной нож. Файл штампа должен был выполнен в векторном виде.</w:t>
      </w:r>
      <w:r>
        <w:rPr>
          <w:rFonts w:ascii="Open Sans" w:hAnsi="Open Sans" w:cs="Open Sans"/>
          <w:color w:val="222222"/>
        </w:rPr>
        <w:br/>
        <w:t xml:space="preserve">- Не обозначайте в </w:t>
      </w:r>
      <w:proofErr w:type="spellStart"/>
      <w:r>
        <w:rPr>
          <w:rFonts w:ascii="Open Sans" w:hAnsi="Open Sans" w:cs="Open Sans"/>
          <w:color w:val="222222"/>
        </w:rPr>
        <w:t>pdf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спотовыми</w:t>
      </w:r>
      <w:proofErr w:type="spellEnd"/>
      <w:r>
        <w:rPr>
          <w:rFonts w:ascii="Open Sans" w:hAnsi="Open Sans" w:cs="Open Sans"/>
          <w:color w:val="222222"/>
        </w:rPr>
        <w:t xml:space="preserve"> цветами лак, тиснение, штампы и прочую </w:t>
      </w:r>
      <w:proofErr w:type="spellStart"/>
      <w:r>
        <w:rPr>
          <w:rFonts w:ascii="Open Sans" w:hAnsi="Open Sans" w:cs="Open Sans"/>
          <w:color w:val="222222"/>
        </w:rPr>
        <w:t>постпечатную</w:t>
      </w:r>
      <w:proofErr w:type="spellEnd"/>
      <w:r>
        <w:rPr>
          <w:rFonts w:ascii="Open Sans" w:hAnsi="Open Sans" w:cs="Open Sans"/>
          <w:color w:val="222222"/>
        </w:rPr>
        <w:t xml:space="preserve"> обработку. При приёме макета автоматика может некорректно обработать такие файлы, и что-нибудь может слететь. Вместо этого лак, штампы высылайте отдельными </w:t>
      </w:r>
      <w:proofErr w:type="spellStart"/>
      <w:r>
        <w:rPr>
          <w:rFonts w:ascii="Open Sans" w:hAnsi="Open Sans" w:cs="Open Sans"/>
          <w:color w:val="222222"/>
        </w:rPr>
        <w:t>pdf</w:t>
      </w:r>
      <w:proofErr w:type="spellEnd"/>
      <w:r>
        <w:rPr>
          <w:rFonts w:ascii="Open Sans" w:hAnsi="Open Sans" w:cs="Open Sans"/>
          <w:color w:val="222222"/>
        </w:rPr>
        <w:t xml:space="preserve"> файлами.</w:t>
      </w:r>
      <w:r>
        <w:rPr>
          <w:rFonts w:ascii="Open Sans" w:hAnsi="Open Sans" w:cs="Open Sans"/>
          <w:color w:val="222222"/>
        </w:rPr>
        <w:br/>
        <w:t xml:space="preserve">– Выборочный лак, </w:t>
      </w:r>
      <w:proofErr w:type="spellStart"/>
      <w:r>
        <w:rPr>
          <w:rFonts w:ascii="Open Sans" w:hAnsi="Open Sans" w:cs="Open Sans"/>
          <w:color w:val="222222"/>
        </w:rPr>
        <w:t>конгрев</w:t>
      </w:r>
      <w:proofErr w:type="spellEnd"/>
      <w:r>
        <w:rPr>
          <w:rFonts w:ascii="Open Sans" w:hAnsi="Open Sans" w:cs="Open Sans"/>
          <w:color w:val="222222"/>
        </w:rPr>
        <w:t xml:space="preserve">, тиснение и т. п. должны быть в векторном виде, окрашены в 100% </w:t>
      </w:r>
      <w:proofErr w:type="gramStart"/>
      <w:r>
        <w:rPr>
          <w:rFonts w:ascii="Open Sans" w:hAnsi="Open Sans" w:cs="Open Sans"/>
          <w:color w:val="222222"/>
        </w:rPr>
        <w:t>чёрного</w:t>
      </w:r>
      <w:proofErr w:type="gramEnd"/>
      <w:r>
        <w:rPr>
          <w:rFonts w:ascii="Open Sans" w:hAnsi="Open Sans" w:cs="Open Sans"/>
          <w:color w:val="222222"/>
        </w:rPr>
        <w:t xml:space="preserve"> и находиться на отдельном слое, точно над той областью в макете, на которую наносятся.</w:t>
      </w:r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color w:val="222222"/>
        </w:rPr>
        <w:br/>
        <w:t>– Если какой-либо элемент верстки вплотную подходит к краю, то он должен быть выпущен за обрез. Вынос за обрезной формат должен быть 3 мм, для многостраничных изданий  5 мм.</w:t>
      </w:r>
      <w:r>
        <w:rPr>
          <w:rFonts w:ascii="Open Sans" w:hAnsi="Open Sans" w:cs="Open Sans"/>
          <w:color w:val="222222"/>
        </w:rPr>
        <w:br/>
        <w:t>– Располагайте значимую информацию не ближе 3 мм от линии реза.</w:t>
      </w:r>
      <w:r>
        <w:rPr>
          <w:rFonts w:ascii="Open Sans" w:hAnsi="Open Sans" w:cs="Open Sans"/>
          <w:color w:val="222222"/>
        </w:rPr>
        <w:br/>
        <w:t xml:space="preserve">– Мы печатаем лицо и оборот, исходя из расположения и порядка полос в вашем файле. Недопустимо предоставлять лицо и оборот в разных ориентациях (например, лицо </w:t>
      </w:r>
      <w:proofErr w:type="spellStart"/>
      <w:r>
        <w:rPr>
          <w:rFonts w:ascii="Open Sans" w:hAnsi="Open Sans" w:cs="Open Sans"/>
          <w:color w:val="222222"/>
        </w:rPr>
        <w:t>календарика</w:t>
      </w:r>
      <w:proofErr w:type="spellEnd"/>
      <w:r>
        <w:rPr>
          <w:rFonts w:ascii="Open Sans" w:hAnsi="Open Sans" w:cs="Open Sans"/>
          <w:color w:val="222222"/>
        </w:rPr>
        <w:t xml:space="preserve"> – в </w:t>
      </w:r>
      <w:proofErr w:type="gramStart"/>
      <w:r>
        <w:rPr>
          <w:rFonts w:ascii="Open Sans" w:hAnsi="Open Sans" w:cs="Open Sans"/>
          <w:color w:val="222222"/>
        </w:rPr>
        <w:t>книжной</w:t>
      </w:r>
      <w:proofErr w:type="gramEnd"/>
      <w:r>
        <w:rPr>
          <w:rFonts w:ascii="Open Sans" w:hAnsi="Open Sans" w:cs="Open Sans"/>
          <w:color w:val="222222"/>
        </w:rPr>
        <w:t>, а оборот – в альбомной).</w:t>
      </w:r>
      <w:r>
        <w:rPr>
          <w:rFonts w:ascii="Open Sans" w:hAnsi="Open Sans" w:cs="Open Sans"/>
          <w:color w:val="222222"/>
        </w:rPr>
        <w:br/>
        <w:t xml:space="preserve">– Для корректной фальцовки в буклетах с двумя фальцами третья (внутренняя) полоса должна быть меньше на 2-3 мм (например, полосы в </w:t>
      </w:r>
      <w:proofErr w:type="spellStart"/>
      <w:r>
        <w:rPr>
          <w:rFonts w:ascii="Open Sans" w:hAnsi="Open Sans" w:cs="Open Sans"/>
          <w:color w:val="222222"/>
        </w:rPr>
        <w:t>евробуклете</w:t>
      </w:r>
      <w:proofErr w:type="spellEnd"/>
      <w:r>
        <w:rPr>
          <w:rFonts w:ascii="Open Sans" w:hAnsi="Open Sans" w:cs="Open Sans"/>
          <w:color w:val="222222"/>
        </w:rPr>
        <w:t>: оборот 100х100х97, лицо 97х100х100, неправильно: 99х99х99).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КРАСОЧНОСТЬ и ОВЕРПРИНТЫ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– Все объекты должны быть в CMYK. Нельзя использовать RGB и </w:t>
      </w:r>
      <w:proofErr w:type="gramStart"/>
      <w:r>
        <w:rPr>
          <w:rFonts w:ascii="Open Sans" w:hAnsi="Open Sans" w:cs="Open Sans"/>
          <w:color w:val="222222"/>
        </w:rPr>
        <w:t>другие цветовые модели, не преобразованные цвета переводятся</w:t>
      </w:r>
      <w:proofErr w:type="gramEnd"/>
      <w:r>
        <w:rPr>
          <w:rFonts w:ascii="Open Sans" w:hAnsi="Open Sans" w:cs="Open Sans"/>
          <w:color w:val="222222"/>
        </w:rPr>
        <w:t xml:space="preserve"> автоматически, при </w:t>
      </w:r>
      <w:r w:rsidR="00A53E07">
        <w:rPr>
          <w:rFonts w:ascii="Open Sans" w:hAnsi="Open Sans" w:cs="Open Sans"/>
          <w:color w:val="222222"/>
        </w:rPr>
        <w:t>этом возможно искажение цвета.</w:t>
      </w:r>
      <w:r w:rsidR="00A53E07">
        <w:rPr>
          <w:rFonts w:ascii="Open Sans" w:hAnsi="Open Sans" w:cs="Open Sans"/>
          <w:color w:val="222222"/>
        </w:rPr>
        <w:br/>
      </w:r>
      <w:r>
        <w:rPr>
          <w:rFonts w:ascii="Open Sans" w:hAnsi="Open Sans" w:cs="Open Sans"/>
          <w:color w:val="222222"/>
        </w:rPr>
        <w:t>– Сумма красок не должна превышать 300%.</w:t>
      </w:r>
      <w:r>
        <w:rPr>
          <w:rFonts w:ascii="Open Sans" w:hAnsi="Open Sans" w:cs="Open Sans"/>
          <w:color w:val="222222"/>
        </w:rPr>
        <w:br/>
        <w:t xml:space="preserve">– Процент содержания каждой краски должен быть не менее 5%, </w:t>
      </w:r>
      <w:proofErr w:type="spellStart"/>
      <w:r>
        <w:rPr>
          <w:rFonts w:ascii="Open Sans" w:hAnsi="Open Sans" w:cs="Open Sans"/>
          <w:color w:val="222222"/>
        </w:rPr>
        <w:t>цветозаполнение</w:t>
      </w:r>
      <w:proofErr w:type="spellEnd"/>
      <w:r>
        <w:rPr>
          <w:rFonts w:ascii="Open Sans" w:hAnsi="Open Sans" w:cs="Open Sans"/>
          <w:color w:val="222222"/>
        </w:rPr>
        <w:t xml:space="preserve"> 1%-4% не гарантируется.</w:t>
      </w:r>
      <w:r>
        <w:rPr>
          <w:rFonts w:ascii="Open Sans" w:hAnsi="Open Sans" w:cs="Open Sans"/>
          <w:color w:val="222222"/>
        </w:rPr>
        <w:br/>
        <w:t>– Крупные по площади чёрные объекты красьте глубоким чёрным (например, c25 m20 y20 k100). Никогда не окрашивайте в составной чёрный мелкий текст.</w:t>
      </w:r>
      <w:r>
        <w:rPr>
          <w:rFonts w:ascii="Open Sans" w:hAnsi="Open Sans" w:cs="Open Sans"/>
          <w:color w:val="222222"/>
        </w:rPr>
        <w:br/>
        <w:t xml:space="preserve">– Необходимо следить за использованием атрибутов </w:t>
      </w:r>
      <w:proofErr w:type="spellStart"/>
      <w:r>
        <w:rPr>
          <w:rFonts w:ascii="Open Sans" w:hAnsi="Open Sans" w:cs="Open Sans"/>
          <w:color w:val="222222"/>
        </w:rPr>
        <w:t>Overprint</w:t>
      </w:r>
      <w:proofErr w:type="spellEnd"/>
      <w:r>
        <w:rPr>
          <w:rFonts w:ascii="Open Sans" w:hAnsi="Open Sans" w:cs="Open Sans"/>
          <w:color w:val="222222"/>
        </w:rPr>
        <w:t xml:space="preserve"> и </w:t>
      </w:r>
      <w:proofErr w:type="spellStart"/>
      <w:r>
        <w:rPr>
          <w:rFonts w:ascii="Open Sans" w:hAnsi="Open Sans" w:cs="Open Sans"/>
          <w:color w:val="222222"/>
        </w:rPr>
        <w:t>Knockout</w:t>
      </w:r>
      <w:proofErr w:type="spellEnd"/>
      <w:r>
        <w:rPr>
          <w:rFonts w:ascii="Open Sans" w:hAnsi="Open Sans" w:cs="Open Sans"/>
          <w:color w:val="222222"/>
        </w:rPr>
        <w:t xml:space="preserve">. В общем случае атрибут </w:t>
      </w:r>
      <w:proofErr w:type="spellStart"/>
      <w:r>
        <w:rPr>
          <w:rFonts w:ascii="Open Sans" w:hAnsi="Open Sans" w:cs="Open Sans"/>
          <w:color w:val="222222"/>
        </w:rPr>
        <w:t>Overprint</w:t>
      </w:r>
      <w:proofErr w:type="spellEnd"/>
      <w:r>
        <w:rPr>
          <w:rFonts w:ascii="Open Sans" w:hAnsi="Open Sans" w:cs="Open Sans"/>
          <w:color w:val="222222"/>
        </w:rPr>
        <w:t xml:space="preserve"> отключается, и ставится только на черные объекты. Черными считаются объекты, которым назначен цвет 100% </w:t>
      </w:r>
      <w:proofErr w:type="spellStart"/>
      <w:r>
        <w:rPr>
          <w:rFonts w:ascii="Open Sans" w:hAnsi="Open Sans" w:cs="Open Sans"/>
          <w:color w:val="222222"/>
        </w:rPr>
        <w:t>Black</w:t>
      </w:r>
      <w:proofErr w:type="spellEnd"/>
      <w:r>
        <w:rPr>
          <w:rFonts w:ascii="Open Sans" w:hAnsi="Open Sans" w:cs="Open Sans"/>
          <w:color w:val="222222"/>
        </w:rPr>
        <w:t xml:space="preserve">, без других составляющих. Применение атрибута </w:t>
      </w:r>
      <w:proofErr w:type="spellStart"/>
      <w:r>
        <w:rPr>
          <w:rFonts w:ascii="Open Sans" w:hAnsi="Open Sans" w:cs="Open Sans"/>
          <w:color w:val="222222"/>
        </w:rPr>
        <w:t>Overprint</w:t>
      </w:r>
      <w:proofErr w:type="spellEnd"/>
      <w:r>
        <w:rPr>
          <w:rFonts w:ascii="Open Sans" w:hAnsi="Open Sans" w:cs="Open Sans"/>
          <w:color w:val="222222"/>
        </w:rPr>
        <w:t xml:space="preserve"> к другим цветам, должно быть оговорено при передаче файлов в работу.</w:t>
      </w:r>
      <w:r>
        <w:rPr>
          <w:rFonts w:ascii="Open Sans" w:hAnsi="Open Sans" w:cs="Open Sans"/>
          <w:color w:val="222222"/>
        </w:rPr>
        <w:br/>
        <w:t xml:space="preserve">– Проследите, чтобы под крупными по площади чёрными векторными </w:t>
      </w:r>
      <w:r>
        <w:rPr>
          <w:rFonts w:ascii="Open Sans" w:hAnsi="Open Sans" w:cs="Open Sans"/>
          <w:color w:val="222222"/>
        </w:rPr>
        <w:lastRenderedPageBreak/>
        <w:t xml:space="preserve">объектами не было объектов другого цвета или покрасьте их в </w:t>
      </w:r>
      <w:proofErr w:type="gramStart"/>
      <w:r>
        <w:rPr>
          <w:rFonts w:ascii="Open Sans" w:hAnsi="Open Sans" w:cs="Open Sans"/>
          <w:color w:val="222222"/>
        </w:rPr>
        <w:t>глубокий</w:t>
      </w:r>
      <w:proofErr w:type="gramEnd"/>
      <w:r>
        <w:rPr>
          <w:rFonts w:ascii="Open Sans" w:hAnsi="Open Sans" w:cs="Open Sans"/>
          <w:color w:val="222222"/>
        </w:rPr>
        <w:t xml:space="preserve"> чёрный. В противном случае они могут проступить из-под чёрной краски.</w:t>
      </w:r>
      <w:r>
        <w:rPr>
          <w:rFonts w:ascii="Open Sans" w:hAnsi="Open Sans" w:cs="Open Sans"/>
          <w:color w:val="222222"/>
        </w:rPr>
        <w:br/>
        <w:t xml:space="preserve">– Не рекомендуется в растяжках комбинировать разные цветовые пространства. Например, растяжка из c100m0y0k0 в grayscale:100 (голубой в </w:t>
      </w:r>
      <w:proofErr w:type="gramStart"/>
      <w:r>
        <w:rPr>
          <w:rFonts w:ascii="Open Sans" w:hAnsi="Open Sans" w:cs="Open Sans"/>
          <w:color w:val="222222"/>
        </w:rPr>
        <w:t>чёрный</w:t>
      </w:r>
      <w:proofErr w:type="gramEnd"/>
      <w:r>
        <w:rPr>
          <w:rFonts w:ascii="Open Sans" w:hAnsi="Open Sans" w:cs="Open Sans"/>
          <w:color w:val="222222"/>
        </w:rPr>
        <w:t>) может стать чёрно-белой.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РАСТРОВЫЕ ФОРМАТЫ И СВЯЗАННЫЕ С МАКЕТОМ ФАЙЛЫ</w:t>
      </w:r>
      <w:r>
        <w:rPr>
          <w:rStyle w:val="apple-converted-space"/>
          <w:rFonts w:ascii="Open Sans" w:hAnsi="Open Sans" w:cs="Open Sans"/>
          <w:b/>
          <w:bCs/>
          <w:color w:val="222222"/>
        </w:rPr>
        <w:t> </w:t>
      </w:r>
      <w:r>
        <w:rPr>
          <w:rFonts w:ascii="Open Sans" w:hAnsi="Open Sans" w:cs="Open Sans"/>
          <w:color w:val="222222"/>
        </w:rPr>
        <w:t>(</w:t>
      </w:r>
      <w:proofErr w:type="spellStart"/>
      <w:r>
        <w:rPr>
          <w:rFonts w:ascii="Open Sans" w:hAnsi="Open Sans" w:cs="Open Sans"/>
          <w:color w:val="222222"/>
        </w:rPr>
        <w:t>линки</w:t>
      </w:r>
      <w:proofErr w:type="spellEnd"/>
      <w:r>
        <w:rPr>
          <w:rFonts w:ascii="Open Sans" w:hAnsi="Open Sans" w:cs="Open Sans"/>
          <w:color w:val="222222"/>
        </w:rPr>
        <w:t>)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– Для растровых объектов необходимым и достаточным является разрешение, в 1,5–2 раза превышающее </w:t>
      </w:r>
      <w:proofErr w:type="spellStart"/>
      <w:r>
        <w:rPr>
          <w:rFonts w:ascii="Open Sans" w:hAnsi="Open Sans" w:cs="Open Sans"/>
          <w:color w:val="222222"/>
        </w:rPr>
        <w:t>линиатуру</w:t>
      </w:r>
      <w:proofErr w:type="spellEnd"/>
      <w:r>
        <w:rPr>
          <w:rFonts w:ascii="Open Sans" w:hAnsi="Open Sans" w:cs="Open Sans"/>
          <w:color w:val="222222"/>
        </w:rPr>
        <w:t xml:space="preserve"> (в нашей типографии 175 </w:t>
      </w:r>
      <w:proofErr w:type="spellStart"/>
      <w:r>
        <w:rPr>
          <w:rFonts w:ascii="Open Sans" w:hAnsi="Open Sans" w:cs="Open Sans"/>
          <w:color w:val="222222"/>
        </w:rPr>
        <w:t>lpi</w:t>
      </w:r>
      <w:proofErr w:type="spellEnd"/>
      <w:r>
        <w:rPr>
          <w:rFonts w:ascii="Open Sans" w:hAnsi="Open Sans" w:cs="Open Sans"/>
          <w:color w:val="222222"/>
        </w:rPr>
        <w:t>) и соответственно должно находиться</w:t>
      </w:r>
      <w:r>
        <w:rPr>
          <w:rFonts w:ascii="Open Sans" w:hAnsi="Open Sans" w:cs="Open Sans"/>
          <w:color w:val="222222"/>
        </w:rPr>
        <w:br/>
        <w:t xml:space="preserve">в диапазоне 260–350 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 xml:space="preserve">, кроме </w:t>
      </w:r>
      <w:proofErr w:type="spellStart"/>
      <w:r>
        <w:rPr>
          <w:rFonts w:ascii="Open Sans" w:hAnsi="Open Sans" w:cs="Open Sans"/>
          <w:color w:val="222222"/>
        </w:rPr>
        <w:t>Black&amp;White</w:t>
      </w:r>
      <w:proofErr w:type="spellEnd"/>
      <w:r>
        <w:rPr>
          <w:rFonts w:ascii="Open Sans" w:hAnsi="Open Sans" w:cs="Open Sans"/>
          <w:color w:val="222222"/>
        </w:rPr>
        <w:t xml:space="preserve"> объектов (до 1200 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 xml:space="preserve">). Мы оставляем за собой право уменьшить избыточное разрешение до 350 </w:t>
      </w:r>
      <w:proofErr w:type="spellStart"/>
      <w:r>
        <w:rPr>
          <w:rFonts w:ascii="Open Sans" w:hAnsi="Open Sans" w:cs="Open Sans"/>
          <w:color w:val="222222"/>
        </w:rPr>
        <w:t>dpi</w:t>
      </w:r>
      <w:proofErr w:type="spellEnd"/>
      <w:r>
        <w:rPr>
          <w:rFonts w:ascii="Open Sans" w:hAnsi="Open Sans" w:cs="Open Sans"/>
          <w:color w:val="222222"/>
        </w:rPr>
        <w:t>.</w:t>
      </w:r>
      <w:r>
        <w:rPr>
          <w:rFonts w:ascii="Open Sans" w:hAnsi="Open Sans" w:cs="Open Sans"/>
          <w:color w:val="222222"/>
        </w:rPr>
        <w:br/>
        <w:t xml:space="preserve">– Запрещается использовать OLE-объекты (например, таблицы </w:t>
      </w:r>
      <w:proofErr w:type="spellStart"/>
      <w:r>
        <w:rPr>
          <w:rFonts w:ascii="Open Sans" w:hAnsi="Open Sans" w:cs="Open Sans"/>
          <w:color w:val="222222"/>
        </w:rPr>
        <w:t>Excel</w:t>
      </w:r>
      <w:proofErr w:type="spellEnd"/>
      <w:r>
        <w:rPr>
          <w:rFonts w:ascii="Open Sans" w:hAnsi="Open Sans" w:cs="Open Sans"/>
          <w:color w:val="222222"/>
        </w:rPr>
        <w:t xml:space="preserve">, текст из </w:t>
      </w:r>
      <w:proofErr w:type="spellStart"/>
      <w:r>
        <w:rPr>
          <w:rFonts w:ascii="Open Sans" w:hAnsi="Open Sans" w:cs="Open Sans"/>
          <w:color w:val="222222"/>
        </w:rPr>
        <w:t>Word</w:t>
      </w:r>
      <w:proofErr w:type="spellEnd"/>
      <w:r>
        <w:rPr>
          <w:rFonts w:ascii="Open Sans" w:hAnsi="Open Sans" w:cs="Open Sans"/>
          <w:color w:val="222222"/>
        </w:rPr>
        <w:t>, картинки, скопированные через клипборд (</w:t>
      </w:r>
      <w:proofErr w:type="spellStart"/>
      <w:r>
        <w:rPr>
          <w:rFonts w:ascii="Open Sans" w:hAnsi="Open Sans" w:cs="Open Sans"/>
          <w:color w:val="222222"/>
        </w:rPr>
        <w:t>ctrl+c</w:t>
      </w:r>
      <w:proofErr w:type="spellEnd"/>
      <w:r>
        <w:rPr>
          <w:rFonts w:ascii="Open Sans" w:hAnsi="Open Sans" w:cs="Open Sans"/>
          <w:color w:val="222222"/>
        </w:rPr>
        <w:t xml:space="preserve"> / </w:t>
      </w:r>
      <w:proofErr w:type="spellStart"/>
      <w:r>
        <w:rPr>
          <w:rFonts w:ascii="Open Sans" w:hAnsi="Open Sans" w:cs="Open Sans"/>
          <w:color w:val="222222"/>
        </w:rPr>
        <w:t>ctrl+v</w:t>
      </w:r>
      <w:proofErr w:type="spellEnd"/>
      <w:r>
        <w:rPr>
          <w:rFonts w:ascii="Open Sans" w:hAnsi="Open Sans" w:cs="Open Sans"/>
          <w:color w:val="222222"/>
        </w:rPr>
        <w:t>) в вёрстку), используйте команду „</w:t>
      </w:r>
      <w:proofErr w:type="spellStart"/>
      <w:r>
        <w:rPr>
          <w:rFonts w:ascii="Open Sans" w:hAnsi="Open Sans" w:cs="Open Sans"/>
          <w:color w:val="222222"/>
        </w:rPr>
        <w:t>Import</w:t>
      </w:r>
      <w:proofErr w:type="spellEnd"/>
      <w:r>
        <w:rPr>
          <w:rFonts w:ascii="Open Sans" w:hAnsi="Open Sans" w:cs="Open Sans"/>
          <w:color w:val="222222"/>
        </w:rPr>
        <w:t>” („</w:t>
      </w:r>
      <w:proofErr w:type="spellStart"/>
      <w:r>
        <w:rPr>
          <w:rFonts w:ascii="Open Sans" w:hAnsi="Open Sans" w:cs="Open Sans"/>
          <w:color w:val="222222"/>
        </w:rPr>
        <w:t>Place</w:t>
      </w:r>
      <w:proofErr w:type="spellEnd"/>
      <w:r>
        <w:rPr>
          <w:rFonts w:ascii="Open Sans" w:hAnsi="Open Sans" w:cs="Open Sans"/>
          <w:color w:val="222222"/>
        </w:rPr>
        <w:t>”).</w:t>
      </w:r>
      <w:r>
        <w:rPr>
          <w:rFonts w:ascii="Open Sans" w:hAnsi="Open Sans" w:cs="Open Sans"/>
          <w:color w:val="222222"/>
        </w:rPr>
        <w:br/>
        <w:t>– Все связанные с макетом файлы должны быть собраны в одну папку, эта же папка должна содержать файл верстки.</w:t>
      </w:r>
      <w:r>
        <w:rPr>
          <w:rFonts w:ascii="Open Sans" w:hAnsi="Open Sans" w:cs="Open Sans"/>
          <w:color w:val="222222"/>
        </w:rPr>
        <w:br/>
        <w:t xml:space="preserve">– Нельзя при работе в </w:t>
      </w:r>
      <w:proofErr w:type="spellStart"/>
      <w:r>
        <w:rPr>
          <w:rFonts w:ascii="Open Sans" w:hAnsi="Open Sans" w:cs="Open Sans"/>
          <w:color w:val="222222"/>
        </w:rPr>
        <w:t>CorelDRAW</w:t>
      </w:r>
      <w:proofErr w:type="spellEnd"/>
      <w:r>
        <w:rPr>
          <w:rFonts w:ascii="Open Sans" w:hAnsi="Open Sans" w:cs="Open Sans"/>
          <w:color w:val="222222"/>
        </w:rPr>
        <w:t xml:space="preserve"> пользоваться </w:t>
      </w:r>
      <w:proofErr w:type="gramStart"/>
      <w:r>
        <w:rPr>
          <w:rFonts w:ascii="Open Sans" w:hAnsi="Open Sans" w:cs="Open Sans"/>
          <w:color w:val="222222"/>
        </w:rPr>
        <w:t>внешними</w:t>
      </w:r>
      <w:proofErr w:type="gram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линками</w:t>
      </w:r>
      <w:proofErr w:type="spellEnd"/>
      <w:r>
        <w:rPr>
          <w:rFonts w:ascii="Open Sans" w:hAnsi="Open Sans" w:cs="Open Sans"/>
          <w:color w:val="222222"/>
        </w:rPr>
        <w:t xml:space="preserve"> (</w:t>
      </w:r>
      <w:proofErr w:type="spellStart"/>
      <w:r>
        <w:rPr>
          <w:rFonts w:ascii="Open Sans" w:hAnsi="Open Sans" w:cs="Open Sans"/>
          <w:color w:val="222222"/>
        </w:rPr>
        <w:t>Externally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linked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bitmap</w:t>
      </w:r>
      <w:proofErr w:type="spellEnd"/>
      <w:r>
        <w:rPr>
          <w:rFonts w:ascii="Open Sans" w:hAnsi="Open Sans" w:cs="Open Sans"/>
          <w:color w:val="222222"/>
        </w:rPr>
        <w:t>). Все изображения должны быть внедрены в вёрстку.</w:t>
      </w:r>
      <w:r>
        <w:rPr>
          <w:rFonts w:ascii="Open Sans" w:hAnsi="Open Sans" w:cs="Open Sans"/>
          <w:color w:val="222222"/>
        </w:rPr>
        <w:br/>
        <w:t>– Нельзя сохранять в растровом файле слои (</w:t>
      </w:r>
      <w:proofErr w:type="spellStart"/>
      <w:r>
        <w:rPr>
          <w:rFonts w:ascii="Open Sans" w:hAnsi="Open Sans" w:cs="Open Sans"/>
          <w:color w:val="222222"/>
        </w:rPr>
        <w:t>Layers</w:t>
      </w:r>
      <w:proofErr w:type="spellEnd"/>
      <w:r>
        <w:rPr>
          <w:rFonts w:ascii="Open Sans" w:hAnsi="Open Sans" w:cs="Open Sans"/>
          <w:color w:val="222222"/>
        </w:rPr>
        <w:t xml:space="preserve">), </w:t>
      </w:r>
      <w:proofErr w:type="spellStart"/>
      <w:proofErr w:type="gramStart"/>
      <w:r>
        <w:rPr>
          <w:rFonts w:ascii="Open Sans" w:hAnsi="Open Sans" w:cs="Open Sans"/>
          <w:color w:val="222222"/>
        </w:rPr>
        <w:t>альфа-каналы</w:t>
      </w:r>
      <w:proofErr w:type="spellEnd"/>
      <w:proofErr w:type="gramEnd"/>
      <w:r>
        <w:rPr>
          <w:rFonts w:ascii="Open Sans" w:hAnsi="Open Sans" w:cs="Open Sans"/>
          <w:color w:val="222222"/>
        </w:rPr>
        <w:t xml:space="preserve"> и цветовой профиль (ICC </w:t>
      </w:r>
      <w:proofErr w:type="spellStart"/>
      <w:r>
        <w:rPr>
          <w:rFonts w:ascii="Open Sans" w:hAnsi="Open Sans" w:cs="Open Sans"/>
          <w:color w:val="222222"/>
        </w:rPr>
        <w:t>Profile</w:t>
      </w:r>
      <w:proofErr w:type="spellEnd"/>
      <w:r>
        <w:rPr>
          <w:rFonts w:ascii="Open Sans" w:hAnsi="Open Sans" w:cs="Open Sans"/>
          <w:color w:val="222222"/>
        </w:rPr>
        <w:t xml:space="preserve">). Склейте слои командой </w:t>
      </w:r>
      <w:proofErr w:type="spellStart"/>
      <w:r>
        <w:rPr>
          <w:rFonts w:ascii="Open Sans" w:hAnsi="Open Sans" w:cs="Open Sans"/>
          <w:color w:val="222222"/>
        </w:rPr>
        <w:t>Flatten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layers</w:t>
      </w:r>
      <w:proofErr w:type="spellEnd"/>
      <w:r>
        <w:rPr>
          <w:rFonts w:ascii="Open Sans" w:hAnsi="Open Sans" w:cs="Open Sans"/>
          <w:color w:val="222222"/>
        </w:rPr>
        <w:t>, при записи снимите галку "</w:t>
      </w:r>
      <w:proofErr w:type="spellStart"/>
      <w:r>
        <w:rPr>
          <w:rFonts w:ascii="Open Sans" w:hAnsi="Open Sans" w:cs="Open Sans"/>
          <w:color w:val="222222"/>
        </w:rPr>
        <w:t>Include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ICC-profile</w:t>
      </w:r>
      <w:proofErr w:type="spellEnd"/>
      <w:r>
        <w:rPr>
          <w:rFonts w:ascii="Open Sans" w:hAnsi="Open Sans" w:cs="Open Sans"/>
          <w:color w:val="222222"/>
        </w:rPr>
        <w:t>".</w:t>
      </w:r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color w:val="222222"/>
        </w:rPr>
        <w:br/>
        <w:t xml:space="preserve">- Растровый файл должен быть сохранен в режиме 8 </w:t>
      </w:r>
      <w:proofErr w:type="spellStart"/>
      <w:r>
        <w:rPr>
          <w:rFonts w:ascii="Open Sans" w:hAnsi="Open Sans" w:cs="Open Sans"/>
          <w:color w:val="222222"/>
        </w:rPr>
        <w:t>bit</w:t>
      </w:r>
      <w:proofErr w:type="spellEnd"/>
      <w:r>
        <w:rPr>
          <w:rFonts w:ascii="Open Sans" w:hAnsi="Open Sans" w:cs="Open Sans"/>
          <w:color w:val="222222"/>
        </w:rPr>
        <w:t xml:space="preserve"> (в программе </w:t>
      </w:r>
      <w:proofErr w:type="spellStart"/>
      <w:r>
        <w:rPr>
          <w:rFonts w:ascii="Open Sans" w:hAnsi="Open Sans" w:cs="Open Sans"/>
          <w:color w:val="222222"/>
        </w:rPr>
        <w:t>Photoshop</w:t>
      </w:r>
      <w:proofErr w:type="spellEnd"/>
      <w:r>
        <w:rPr>
          <w:rFonts w:ascii="Open Sans" w:hAnsi="Open Sans" w:cs="Open Sans"/>
          <w:color w:val="222222"/>
        </w:rPr>
        <w:t xml:space="preserve"> это можно проверить в меню </w:t>
      </w:r>
      <w:proofErr w:type="spellStart"/>
      <w:r>
        <w:rPr>
          <w:rFonts w:ascii="Open Sans" w:hAnsi="Open Sans" w:cs="Open Sans"/>
          <w:color w:val="222222"/>
        </w:rPr>
        <w:t>Image\Mode</w:t>
      </w:r>
      <w:proofErr w:type="spellEnd"/>
      <w:r>
        <w:rPr>
          <w:rFonts w:ascii="Open Sans" w:hAnsi="Open Sans" w:cs="Open Sans"/>
          <w:color w:val="222222"/>
        </w:rPr>
        <w:t>).</w:t>
      </w:r>
      <w:r>
        <w:rPr>
          <w:rFonts w:ascii="Open Sans" w:hAnsi="Open Sans" w:cs="Open Sans"/>
          <w:color w:val="222222"/>
        </w:rPr>
        <w:br/>
        <w:t>– Не применяйте LZW-компрессию в изображениях. Это усложняет автоматическую проверку макета и может привести к пропаже картинки.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ЭФФЕКТЫ И ОБТРАВЛЕННЫЕ ИЗОБРАЖЕНИЯ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– Недопустимо использование встроенных </w:t>
      </w:r>
      <w:proofErr w:type="spellStart"/>
      <w:r>
        <w:rPr>
          <w:rFonts w:ascii="Open Sans" w:hAnsi="Open Sans" w:cs="Open Sans"/>
          <w:color w:val="222222"/>
        </w:rPr>
        <w:t>Pattern</w:t>
      </w:r>
      <w:proofErr w:type="spellEnd"/>
      <w:r>
        <w:rPr>
          <w:rFonts w:ascii="Open Sans" w:hAnsi="Open Sans" w:cs="Open Sans"/>
          <w:color w:val="222222"/>
        </w:rPr>
        <w:t xml:space="preserve">, </w:t>
      </w:r>
      <w:proofErr w:type="spellStart"/>
      <w:r>
        <w:rPr>
          <w:rFonts w:ascii="Open Sans" w:hAnsi="Open Sans" w:cs="Open Sans"/>
          <w:color w:val="222222"/>
        </w:rPr>
        <w:t>Texture</w:t>
      </w:r>
      <w:proofErr w:type="spellEnd"/>
      <w:r>
        <w:rPr>
          <w:rFonts w:ascii="Open Sans" w:hAnsi="Open Sans" w:cs="Open Sans"/>
          <w:color w:val="222222"/>
        </w:rPr>
        <w:t xml:space="preserve"> и </w:t>
      </w:r>
      <w:proofErr w:type="spellStart"/>
      <w:r>
        <w:rPr>
          <w:rFonts w:ascii="Open Sans" w:hAnsi="Open Sans" w:cs="Open Sans"/>
          <w:color w:val="222222"/>
        </w:rPr>
        <w:t>Postscript</w:t>
      </w:r>
      <w:proofErr w:type="spellEnd"/>
      <w:r>
        <w:rPr>
          <w:rFonts w:ascii="Open Sans" w:hAnsi="Open Sans" w:cs="Open Sans"/>
          <w:color w:val="222222"/>
        </w:rPr>
        <w:t xml:space="preserve"> заливок, элементы с такими заливками необходимо растрировать с фоном в единый объект.</w:t>
      </w:r>
      <w:r>
        <w:rPr>
          <w:rFonts w:ascii="Open Sans" w:hAnsi="Open Sans" w:cs="Open Sans"/>
          <w:color w:val="222222"/>
        </w:rPr>
        <w:br/>
        <w:t>– Растровые изображения с прозрачным фоном и/или повернутые на угол, отличный от 90, 180 или 270 градусов, должны быть растрированы с фоном в единый объект.</w:t>
      </w:r>
      <w:r>
        <w:rPr>
          <w:rFonts w:ascii="Open Sans" w:hAnsi="Open Sans" w:cs="Open Sans"/>
          <w:color w:val="222222"/>
        </w:rPr>
        <w:br/>
        <w:t xml:space="preserve">– При использовании таких эффектов, как прозрачность, тень, линза, </w:t>
      </w:r>
      <w:proofErr w:type="spellStart"/>
      <w:r>
        <w:rPr>
          <w:rFonts w:ascii="Open Sans" w:hAnsi="Open Sans" w:cs="Open Sans"/>
          <w:color w:val="222222"/>
        </w:rPr>
        <w:t>gradient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mesh</w:t>
      </w:r>
      <w:proofErr w:type="spellEnd"/>
      <w:r>
        <w:rPr>
          <w:rFonts w:ascii="Open Sans" w:hAnsi="Open Sans" w:cs="Open Sans"/>
          <w:color w:val="222222"/>
        </w:rPr>
        <w:t xml:space="preserve"> и т.п. все элементы, содержащие перечисленные эффекты, необходимо растрировать с фоном в единый объект.</w:t>
      </w:r>
      <w:r>
        <w:rPr>
          <w:rFonts w:ascii="Open Sans" w:hAnsi="Open Sans" w:cs="Open Sans"/>
          <w:color w:val="222222"/>
        </w:rPr>
        <w:br/>
        <w:t xml:space="preserve">–    В </w:t>
      </w:r>
      <w:proofErr w:type="spellStart"/>
      <w:proofErr w:type="gramStart"/>
      <w:r>
        <w:rPr>
          <w:rFonts w:ascii="Open Sans" w:hAnsi="Open Sans" w:cs="Open Sans"/>
          <w:color w:val="222222"/>
        </w:rPr>
        <w:t>С</w:t>
      </w:r>
      <w:proofErr w:type="gramEnd"/>
      <w:r>
        <w:rPr>
          <w:rFonts w:ascii="Open Sans" w:hAnsi="Open Sans" w:cs="Open Sans"/>
          <w:color w:val="222222"/>
        </w:rPr>
        <w:t>orelDRAW</w:t>
      </w:r>
      <w:proofErr w:type="spellEnd"/>
      <w:r>
        <w:rPr>
          <w:rFonts w:ascii="Open Sans" w:hAnsi="Open Sans" w:cs="Open Sans"/>
          <w:color w:val="222222"/>
        </w:rPr>
        <w:t xml:space="preserve"> все эффекты (кроме </w:t>
      </w:r>
      <w:proofErr w:type="spellStart"/>
      <w:r>
        <w:rPr>
          <w:rFonts w:ascii="Open Sans" w:hAnsi="Open Sans" w:cs="Open Sans"/>
          <w:color w:val="222222"/>
        </w:rPr>
        <w:t>PowerClip</w:t>
      </w:r>
      <w:proofErr w:type="spellEnd"/>
      <w:r>
        <w:rPr>
          <w:rFonts w:ascii="Open Sans" w:hAnsi="Open Sans" w:cs="Open Sans"/>
          <w:color w:val="222222"/>
        </w:rPr>
        <w:t xml:space="preserve">) и сложные градиенты должны быть отделены командой </w:t>
      </w:r>
      <w:proofErr w:type="spellStart"/>
      <w:r>
        <w:rPr>
          <w:rFonts w:ascii="Open Sans" w:hAnsi="Open Sans" w:cs="Open Sans"/>
          <w:color w:val="222222"/>
        </w:rPr>
        <w:t>Break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Apart</w:t>
      </w:r>
      <w:proofErr w:type="spellEnd"/>
      <w:r>
        <w:rPr>
          <w:rFonts w:ascii="Open Sans" w:hAnsi="Open Sans" w:cs="Open Sans"/>
          <w:color w:val="222222"/>
        </w:rPr>
        <w:t xml:space="preserve"> или растрированы в единый объект. С контейнера </w:t>
      </w:r>
      <w:proofErr w:type="spellStart"/>
      <w:r>
        <w:rPr>
          <w:rFonts w:ascii="Open Sans" w:hAnsi="Open Sans" w:cs="Open Sans"/>
          <w:color w:val="222222"/>
        </w:rPr>
        <w:t>PowerClip</w:t>
      </w:r>
      <w:proofErr w:type="spellEnd"/>
      <w:r>
        <w:rPr>
          <w:rFonts w:ascii="Open Sans" w:hAnsi="Open Sans" w:cs="Open Sans"/>
          <w:color w:val="222222"/>
        </w:rPr>
        <w:t xml:space="preserve"> нельзя снимать блокировку содержимого (</w:t>
      </w:r>
      <w:proofErr w:type="spellStart"/>
      <w:r>
        <w:rPr>
          <w:rFonts w:ascii="Open Sans" w:hAnsi="Open Sans" w:cs="Open Sans"/>
          <w:color w:val="222222"/>
        </w:rPr>
        <w:t>Lock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Contents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to</w:t>
      </w:r>
      <w:proofErr w:type="spellEnd"/>
      <w:r>
        <w:rPr>
          <w:rFonts w:ascii="Open Sans" w:hAnsi="Open Sans" w:cs="Open Sans"/>
          <w:color w:val="222222"/>
        </w:rPr>
        <w:t xml:space="preserve"> </w:t>
      </w:r>
      <w:proofErr w:type="spellStart"/>
      <w:r>
        <w:rPr>
          <w:rFonts w:ascii="Open Sans" w:hAnsi="Open Sans" w:cs="Open Sans"/>
          <w:color w:val="222222"/>
        </w:rPr>
        <w:t>PowerClip</w:t>
      </w:r>
      <w:proofErr w:type="spellEnd"/>
      <w:r>
        <w:rPr>
          <w:rFonts w:ascii="Open Sans" w:hAnsi="Open Sans" w:cs="Open Sans"/>
          <w:color w:val="222222"/>
        </w:rPr>
        <w:t xml:space="preserve">): при перемещении </w:t>
      </w:r>
      <w:proofErr w:type="spellStart"/>
      <w:r>
        <w:rPr>
          <w:rFonts w:ascii="Open Sans" w:hAnsi="Open Sans" w:cs="Open Sans"/>
          <w:color w:val="222222"/>
        </w:rPr>
        <w:t>PowerClip</w:t>
      </w:r>
      <w:proofErr w:type="spellEnd"/>
      <w:r>
        <w:rPr>
          <w:rFonts w:ascii="Open Sans" w:hAnsi="Open Sans" w:cs="Open Sans"/>
          <w:color w:val="222222"/>
        </w:rPr>
        <w:t xml:space="preserve"> содержимое должно перемещаться вместе с ним.</w:t>
      </w:r>
      <w:r>
        <w:rPr>
          <w:rFonts w:ascii="Open Sans" w:hAnsi="Open Sans" w:cs="Open Sans"/>
          <w:color w:val="222222"/>
        </w:rPr>
        <w:br/>
        <w:t xml:space="preserve">– Максимальное количество точек в векторном объекте не должно превышать 3000, в противном случае подобный объект должен быть упрощен </w:t>
      </w:r>
      <w:r>
        <w:rPr>
          <w:rFonts w:ascii="Open Sans" w:hAnsi="Open Sans" w:cs="Open Sans"/>
          <w:color w:val="222222"/>
        </w:rPr>
        <w:lastRenderedPageBreak/>
        <w:t>или разбит на несколько. Большое количество точек может привести к потере объекта.</w:t>
      </w:r>
      <w:r>
        <w:rPr>
          <w:rFonts w:ascii="Open Sans" w:hAnsi="Open Sans" w:cs="Open Sans"/>
          <w:color w:val="222222"/>
        </w:rPr>
        <w:br/>
        <w:t xml:space="preserve">– Не используйте прозрачность с растровыми объектами, окрашенными в </w:t>
      </w:r>
      <w:proofErr w:type="spellStart"/>
      <w:r>
        <w:rPr>
          <w:rFonts w:ascii="Open Sans" w:hAnsi="Open Sans" w:cs="Open Sans"/>
          <w:color w:val="222222"/>
        </w:rPr>
        <w:t>спотовые</w:t>
      </w:r>
      <w:proofErr w:type="spellEnd"/>
      <w:r>
        <w:rPr>
          <w:rFonts w:ascii="Open Sans" w:hAnsi="Open Sans" w:cs="Open Sans"/>
          <w:color w:val="222222"/>
        </w:rPr>
        <w:t xml:space="preserve"> цвета (</w:t>
      </w:r>
      <w:proofErr w:type="spellStart"/>
      <w:r>
        <w:rPr>
          <w:rFonts w:ascii="Open Sans" w:hAnsi="Open Sans" w:cs="Open Sans"/>
          <w:color w:val="222222"/>
        </w:rPr>
        <w:t>monotone</w:t>
      </w:r>
      <w:proofErr w:type="spellEnd"/>
      <w:r>
        <w:rPr>
          <w:rFonts w:ascii="Open Sans" w:hAnsi="Open Sans" w:cs="Open Sans"/>
          <w:color w:val="222222"/>
        </w:rPr>
        <w:t xml:space="preserve">, </w:t>
      </w:r>
      <w:proofErr w:type="spellStart"/>
      <w:r>
        <w:rPr>
          <w:rFonts w:ascii="Open Sans" w:hAnsi="Open Sans" w:cs="Open Sans"/>
          <w:color w:val="222222"/>
        </w:rPr>
        <w:t>duotone</w:t>
      </w:r>
      <w:proofErr w:type="spellEnd"/>
      <w:r>
        <w:rPr>
          <w:rFonts w:ascii="Open Sans" w:hAnsi="Open Sans" w:cs="Open Sans"/>
          <w:color w:val="222222"/>
        </w:rPr>
        <w:t xml:space="preserve"> и т.д.). Это может привести к пропаданию объектов.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ЛИНИИ и МЕЛКИЕ ОБЪЕКТЫ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– Мелкие объекты, мелкий текст и тонкие линии выглядят лучше, если они окрашены только одной из четырех составляющих CMYK (или </w:t>
      </w:r>
      <w:proofErr w:type="spellStart"/>
      <w:r>
        <w:rPr>
          <w:rFonts w:ascii="Open Sans" w:hAnsi="Open Sans" w:cs="Open Sans"/>
          <w:color w:val="222222"/>
        </w:rPr>
        <w:t>пантоном</w:t>
      </w:r>
      <w:proofErr w:type="spellEnd"/>
      <w:r>
        <w:rPr>
          <w:rFonts w:ascii="Open Sans" w:hAnsi="Open Sans" w:cs="Open Sans"/>
          <w:color w:val="222222"/>
        </w:rPr>
        <w:t xml:space="preserve"> с плотностью краски 100%). Составной цвет может привести к появлению цветных ореолов вокруг покрашенных им объектов.</w:t>
      </w:r>
      <w:r>
        <w:rPr>
          <w:rFonts w:ascii="Open Sans" w:hAnsi="Open Sans" w:cs="Open Sans"/>
          <w:color w:val="222222"/>
        </w:rPr>
        <w:br/>
        <w:t>– Не рекомендуется делать мелкие белые объекты, мелкий белый текст и тонкие белые линии на фоне, состоящем из нескольких красок, так как они могут не пропечататься или пропечататься частично.</w:t>
      </w:r>
      <w:r>
        <w:rPr>
          <w:rFonts w:ascii="Open Sans" w:hAnsi="Open Sans" w:cs="Open Sans"/>
          <w:color w:val="222222"/>
        </w:rPr>
        <w:br/>
        <w:t>– Толщина одноцветной линии должна быть больше 0,08 мм, линии меньшей толщины могут не пропечататься или пропечататься частично. При использовании в макете столь тонких линий учтите, что мы автоматически увеличиваем толщину всех линий до 0,08 мм, если она меньше этого значения. Толщина многоцветных линий и белых линий на составном фоне должна быть не меньше 0,176 мм.</w:t>
      </w:r>
      <w:r>
        <w:rPr>
          <w:rFonts w:ascii="Open Sans" w:hAnsi="Open Sans" w:cs="Open Sans"/>
          <w:color w:val="222222"/>
        </w:rPr>
        <w:br/>
        <w:t>– Если не избежать использования в линиях нескольких цветов или цвет один, но не 100%, делайте толщину линий максимально возможной.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ШРИФТЫ</w:t>
      </w:r>
    </w:p>
    <w:p w:rsidR="00A53E07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b/>
          <w:bCs/>
          <w:color w:val="222222"/>
        </w:rPr>
      </w:pPr>
      <w:r>
        <w:rPr>
          <w:rFonts w:ascii="Open Sans" w:hAnsi="Open Sans" w:cs="Open Sans"/>
          <w:color w:val="222222"/>
        </w:rPr>
        <w:t>Во всех остальных случаях переводите шрифты в кривые.</w:t>
      </w:r>
      <w:r>
        <w:rPr>
          <w:rFonts w:ascii="Open Sans" w:hAnsi="Open Sans" w:cs="Open Sans"/>
          <w:color w:val="222222"/>
        </w:rPr>
        <w:br/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МНОГОСТРАНИЧНЫЕ   ИЗДАНИЯ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– Каждая полоса каталога должна быть на отдельной странице, нельзя предоставлять полосы разворотами (1-2, 2-3 и т.д.) или спуском (8-1, 2-7 и т.д.). Исключение – каталоги с нестандартной фальцовкой (например, лесенкой).</w:t>
      </w:r>
      <w:r>
        <w:rPr>
          <w:rStyle w:val="apple-converted-space"/>
          <w:rFonts w:ascii="Open Sans" w:hAnsi="Open Sans" w:cs="Open Sans"/>
          <w:color w:val="222222"/>
        </w:rPr>
        <w:t> </w:t>
      </w:r>
      <w:r>
        <w:rPr>
          <w:rFonts w:ascii="Open Sans" w:hAnsi="Open Sans" w:cs="Open Sans"/>
          <w:color w:val="222222"/>
        </w:rPr>
        <w:br/>
        <w:t>– Все полосы должны находятся в одном файле, проследите, чтобы их последовательность, включая обложку, была верной. Мы определяем последовательность полос, исходя из Вашего файла.</w:t>
      </w:r>
      <w:r>
        <w:rPr>
          <w:rFonts w:ascii="Open Sans" w:hAnsi="Open Sans" w:cs="Open Sans"/>
          <w:color w:val="222222"/>
        </w:rPr>
        <w:br/>
        <w:t>– Издания на пружину должны учитывать ширину отверстий под пружину и их расположение на изделии, чтобы значимая информация не попадала на отверстия. Отверстия делаются на расстоянии 7 мм от края изделия и имеют диаметр 4 мм.</w:t>
      </w:r>
      <w:r>
        <w:rPr>
          <w:rFonts w:ascii="Open Sans" w:hAnsi="Open Sans" w:cs="Open Sans"/>
          <w:color w:val="222222"/>
        </w:rPr>
        <w:br/>
        <w:t xml:space="preserve">– Обложка для сборки на </w:t>
      </w:r>
      <w:proofErr w:type="spellStart"/>
      <w:r>
        <w:rPr>
          <w:rFonts w:ascii="Open Sans" w:hAnsi="Open Sans" w:cs="Open Sans"/>
          <w:color w:val="222222"/>
        </w:rPr>
        <w:t>термоклей</w:t>
      </w:r>
      <w:proofErr w:type="spellEnd"/>
      <w:r>
        <w:rPr>
          <w:rFonts w:ascii="Open Sans" w:hAnsi="Open Sans" w:cs="Open Sans"/>
          <w:color w:val="222222"/>
        </w:rPr>
        <w:t xml:space="preserve"> должна предоставляться разворотом (4+1, 2+3 страницы обложки) с учетом толщины корешка. На внутренней стороне корешок плюс 3 мм слева и справа от него должны быть белыми (без краски, лака и др. нанесений), т.к. на это место </w:t>
      </w:r>
      <w:proofErr w:type="gramStart"/>
      <w:r>
        <w:rPr>
          <w:rFonts w:ascii="Open Sans" w:hAnsi="Open Sans" w:cs="Open Sans"/>
          <w:color w:val="222222"/>
        </w:rPr>
        <w:t>будет наноситься клей</w:t>
      </w:r>
      <w:proofErr w:type="gramEnd"/>
      <w:r>
        <w:rPr>
          <w:rFonts w:ascii="Open Sans" w:hAnsi="Open Sans" w:cs="Open Sans"/>
          <w:color w:val="222222"/>
        </w:rPr>
        <w:t xml:space="preserve"> и обложка будет как бы «охватывать» блок издания. Если у вас на внутренней полосе обложки </w:t>
      </w:r>
      <w:r>
        <w:rPr>
          <w:rFonts w:ascii="Open Sans" w:hAnsi="Open Sans" w:cs="Open Sans"/>
          <w:color w:val="222222"/>
        </w:rPr>
        <w:lastRenderedPageBreak/>
        <w:t>и полосе блока свёрстана картинка разворотом, учтите это, чтобы на границе обложки и блока картинка состыковывалась как должно.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КОНВЕРТЫ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Сверху у конверта есть зона, на котором печать невозможна. Технологическое поле составляет 12 мм.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ЛАМИНАЦИЯ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– Цвет после </w:t>
      </w:r>
      <w:proofErr w:type="spellStart"/>
      <w:r>
        <w:rPr>
          <w:rFonts w:ascii="Open Sans" w:hAnsi="Open Sans" w:cs="Open Sans"/>
          <w:color w:val="222222"/>
        </w:rPr>
        <w:t>ламинации</w:t>
      </w:r>
      <w:proofErr w:type="spellEnd"/>
      <w:r>
        <w:rPr>
          <w:rFonts w:ascii="Open Sans" w:hAnsi="Open Sans" w:cs="Open Sans"/>
          <w:color w:val="222222"/>
        </w:rPr>
        <w:t xml:space="preserve"> неизбежно немного меняется: становится насыщенней, чуть темнеет под глянцевой плёнкой и несколько тускнеет под матовой.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ТИСНЕНИЕ</w:t>
      </w:r>
    </w:p>
    <w:p w:rsidR="009F21C5" w:rsidRDefault="009F21C5" w:rsidP="009F21C5">
      <w:pPr>
        <w:pStyle w:val="a3"/>
        <w:shd w:val="clear" w:color="auto" w:fill="FFFFFF"/>
        <w:spacing w:before="187" w:beforeAutospacing="0" w:after="187" w:afterAutospacing="0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– Ширина линий тиснения должна быть не менее 0,5 мм, расстояние между линиями тиснения должно быть не менее 0,8 мм. Расстояние от плашки до тонкой линии должно быть не менее 1 мм. В противном случае типография не гарантирует чёткости при тиснении.</w:t>
      </w:r>
    </w:p>
    <w:p w:rsidR="00AC5698" w:rsidRDefault="00AC5698"/>
    <w:p w:rsidR="00DD411D" w:rsidRPr="006806B1" w:rsidRDefault="00DD411D" w:rsidP="00DD411D">
      <w:pPr>
        <w:spacing w:before="63" w:after="125" w:line="200" w:lineRule="atLeast"/>
        <w:ind w:lef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макетам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Пластиковых карт</w:t>
      </w:r>
      <w:r w:rsidRPr="0068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411D" w:rsidRPr="006806B1" w:rsidRDefault="00DD411D" w:rsidP="00DD411D">
      <w:pPr>
        <w:spacing w:before="63" w:after="125" w:line="220" w:lineRule="atLeast"/>
        <w:ind w:lef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Лучший вариант макета пластиковой карты – выполненный в векторной графике программы 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 . Мы принимаем файлы в формате 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cdr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позволяет подгонять их под специфику нашей типографии.</w:t>
      </w:r>
    </w:p>
    <w:p w:rsidR="00DD411D" w:rsidRPr="006806B1" w:rsidRDefault="00DD411D" w:rsidP="00DD411D">
      <w:pPr>
        <w:spacing w:before="63" w:after="125" w:line="200" w:lineRule="atLeast"/>
        <w:ind w:lef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Макет, выполненный в растровой графике, принимается в форматах 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разрешением не меньше 400 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11D" w:rsidRPr="006806B1" w:rsidRDefault="00DD411D" w:rsidP="00DD4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noProof/>
          <w:sz w:val="24"/>
          <w:szCs w:val="24"/>
          <w:lang w:eastAsia="ru-RU"/>
        </w:rPr>
        <w:drawing>
          <wp:inline distT="0" distB="0" distL="0" distR="0">
            <wp:extent cx="2854325" cy="1812925"/>
            <wp:effectExtent l="19050" t="0" r="3175" b="0"/>
            <wp:docPr id="2" name="Рисунок 2" descr="D:\Макеты\M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еты\Mak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BC31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vk.com/photo2318457_323408615" style="width:23.4pt;height:23.4pt" o:button="t"/>
          </w:pict>
        </w:r>
      </w:hyperlink>
    </w:p>
    <w:p w:rsidR="00DD411D" w:rsidRPr="006806B1" w:rsidRDefault="00DD411D" w:rsidP="00DD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11D" w:rsidRPr="006806B1" w:rsidRDefault="00DD411D" w:rsidP="00DD411D">
      <w:pPr>
        <w:spacing w:before="63" w:after="125" w:line="200" w:lineRule="atLeast"/>
        <w:ind w:lef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учесть при подготовке макета:</w:t>
      </w:r>
    </w:p>
    <w:p w:rsidR="00DD411D" w:rsidRPr="006806B1" w:rsidRDefault="00DD411D" w:rsidP="00DD411D">
      <w:pPr>
        <w:spacing w:before="63" w:after="125" w:line="200" w:lineRule="atLeast"/>
        <w:ind w:lef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нужно скруглять углы карточки.</w:t>
      </w:r>
    </w:p>
    <w:p w:rsidR="00DD411D" w:rsidRPr="006806B1" w:rsidRDefault="00DD411D" w:rsidP="00DD411D">
      <w:pPr>
        <w:spacing w:before="63" w:after="125" w:line="200" w:lineRule="atLeast"/>
        <w:ind w:lef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Графику, идущую на вылет, следует рассчитывать с запасом под обрез 1,5 мм. Размер макета должен быть 90 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57мм.</w:t>
      </w:r>
    </w:p>
    <w:p w:rsidR="00DD411D" w:rsidRPr="006806B1" w:rsidRDefault="00DD411D" w:rsidP="00DD411D">
      <w:pPr>
        <w:spacing w:before="63" w:after="125" w:line="200" w:lineRule="atLeast"/>
        <w:ind w:lef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Элементы графики, кроме элементов, печатающихся под обрез, не стоит располагать ближе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от края карточки, магнитной полосы.</w:t>
      </w:r>
    </w:p>
    <w:p w:rsidR="00DD411D" w:rsidRPr="006806B1" w:rsidRDefault="00DD411D" w:rsidP="00DD411D">
      <w:pPr>
        <w:spacing w:before="63" w:after="125" w:line="200" w:lineRule="atLeast"/>
        <w:ind w:lef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 к 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эмбоссируемым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символам:</w:t>
      </w:r>
    </w:p>
    <w:p w:rsidR="00DD411D" w:rsidRPr="006806B1" w:rsidRDefault="00DD411D" w:rsidP="00DD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Эмбоссирование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двумя видами шрифтов: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высотой 4,5 мм (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Farrington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OCR) – только цифры;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высотой 3 мм (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Standart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Gothic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букв</w:t>
      </w:r>
      <w:proofErr w:type="gram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латинские) и цифры.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Максимальное количество символов в строке при использовании: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шрифта 4,5 мм - 20 символов ~75 мм, включая пробелы;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шрифта 3мм - 30 символов~75 мм, включая пробелы.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411D" w:rsidRPr="006806B1" w:rsidRDefault="00DD411D" w:rsidP="00DD411D">
      <w:pPr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Эмбоссирование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изображения, учитывая требования стандарта ISO 7811-3 должно располагаться на расстоянии не менее 5 мм от любого края карты</w:t>
      </w:r>
      <w:proofErr w:type="gram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эмбоссировании</w:t>
      </w:r>
      <w:proofErr w:type="spell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учитывать месторасположение таких элементов как магнитная полоса, элементы дизайна и надписи с обратной стороны.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к </w:t>
      </w:r>
      <w:proofErr w:type="spellStart"/>
      <w:proofErr w:type="gramStart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штрих-кодам</w:t>
      </w:r>
      <w:proofErr w:type="spellEnd"/>
      <w:proofErr w:type="gramEnd"/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Штрих-код на карточке должен располагаться с отступом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от любого края карточки и от магнитной полосы. 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Штрих-код печатается черным цветом, нормальный цвет фона – белый. Фон другого цвета может снизить уверенность считывания штрих-кода.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Высота штрих-кода должна быть не менее 10 мм.</w:t>
      </w: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щелевых считывателей стандартное расположение штрих-кода 4 мм от нижнего края карты (на месте магнитной полосы).</w:t>
      </w:r>
    </w:p>
    <w:p w:rsidR="00DD411D" w:rsidRPr="006806B1" w:rsidRDefault="00DD411D" w:rsidP="00DD411D">
      <w:pPr>
        <w:spacing w:before="63" w:after="125" w:line="200" w:lineRule="atLeast"/>
        <w:ind w:lef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11D" w:rsidRPr="006806B1" w:rsidRDefault="00DD411D" w:rsidP="00DD411D">
      <w:pPr>
        <w:spacing w:before="63" w:after="125" w:line="200" w:lineRule="atLeast"/>
        <w:ind w:lef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у вас нет собственного макета, наши дизайнеры готовы его разработать.</w:t>
      </w:r>
    </w:p>
    <w:p w:rsidR="00DD411D" w:rsidRPr="006806B1" w:rsidRDefault="00DD411D" w:rsidP="00DD411D">
      <w:pPr>
        <w:spacing w:before="63" w:after="125" w:line="200" w:lineRule="atLeast"/>
        <w:ind w:lef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D411D" w:rsidRDefault="00DD411D"/>
    <w:sectPr w:rsidR="00DD411D" w:rsidSect="00AC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21C5"/>
    <w:rsid w:val="00086CE8"/>
    <w:rsid w:val="00384787"/>
    <w:rsid w:val="006B5F9B"/>
    <w:rsid w:val="007A79F7"/>
    <w:rsid w:val="009F21C5"/>
    <w:rsid w:val="00A53E07"/>
    <w:rsid w:val="00AC5698"/>
    <w:rsid w:val="00D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1C5"/>
  </w:style>
  <w:style w:type="paragraph" w:styleId="a4">
    <w:name w:val="Balloon Text"/>
    <w:basedOn w:val="a"/>
    <w:link w:val="a5"/>
    <w:uiPriority w:val="99"/>
    <w:semiHidden/>
    <w:unhideWhenUsed/>
    <w:rsid w:val="00DD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photo2318457_3234086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12357</Characters>
  <Application>Microsoft Office Word</Application>
  <DocSecurity>0</DocSecurity>
  <Lines>102</Lines>
  <Paragraphs>28</Paragraphs>
  <ScaleCrop>false</ScaleCrop>
  <Company>Microsoft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2016-09-20T14:12:00Z</dcterms:created>
  <dcterms:modified xsi:type="dcterms:W3CDTF">2016-09-20T14:12:00Z</dcterms:modified>
</cp:coreProperties>
</file>